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B65D" w14:textId="60E1C190" w:rsidR="000B5331" w:rsidRDefault="00AA6F3D" w:rsidP="00AA6F3D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0F77DFA6" w14:textId="77777777" w:rsidR="00BD56C3" w:rsidRPr="00BD56C3" w:rsidRDefault="00BD56C3" w:rsidP="00BD56C3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56C3">
        <w:rPr>
          <w:rFonts w:ascii="Times New Roman" w:hAnsi="Times New Roman"/>
          <w:bCs/>
          <w:sz w:val="28"/>
          <w:szCs w:val="28"/>
        </w:rPr>
        <w:t xml:space="preserve">РОССИЙСКАЯ ФЕДЕРАЦИЯ </w:t>
      </w:r>
    </w:p>
    <w:p w14:paraId="04CB8C38" w14:textId="77777777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56C3">
        <w:rPr>
          <w:rFonts w:ascii="Times New Roman" w:hAnsi="Times New Roman"/>
          <w:bCs/>
          <w:sz w:val="28"/>
          <w:szCs w:val="28"/>
        </w:rPr>
        <w:t>РОСТОВСКАЯ ОБЛАСТЬ</w:t>
      </w:r>
    </w:p>
    <w:p w14:paraId="0FCEFA91" w14:textId="77777777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56C3">
        <w:rPr>
          <w:rFonts w:ascii="Times New Roman" w:hAnsi="Times New Roman"/>
          <w:bCs/>
          <w:sz w:val="28"/>
          <w:szCs w:val="28"/>
        </w:rPr>
        <w:t>ВЕРХНЕДОНСКОЙ РАЙОН</w:t>
      </w:r>
    </w:p>
    <w:p w14:paraId="126F4553" w14:textId="77777777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56C3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14:paraId="51C340EA" w14:textId="22E70B16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56C3">
        <w:rPr>
          <w:rFonts w:ascii="Times New Roman" w:hAnsi="Times New Roman"/>
          <w:bCs/>
          <w:sz w:val="28"/>
          <w:szCs w:val="28"/>
        </w:rPr>
        <w:t xml:space="preserve"> «</w:t>
      </w:r>
      <w:r w:rsidR="001C21B6">
        <w:rPr>
          <w:rFonts w:ascii="Times New Roman" w:hAnsi="Times New Roman"/>
          <w:bCs/>
          <w:sz w:val="28"/>
          <w:szCs w:val="28"/>
        </w:rPr>
        <w:t>СОЛОНЦОВ</w:t>
      </w:r>
      <w:r w:rsidR="00A439FD">
        <w:rPr>
          <w:rFonts w:ascii="Times New Roman" w:hAnsi="Times New Roman"/>
          <w:bCs/>
          <w:sz w:val="28"/>
          <w:szCs w:val="28"/>
        </w:rPr>
        <w:t>СКОЕ</w:t>
      </w:r>
      <w:r w:rsidRPr="00BD56C3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14:paraId="4A9E40F3" w14:textId="77777777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42E925B" w14:textId="034E653B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56C3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1C21B6">
        <w:rPr>
          <w:rFonts w:ascii="Times New Roman" w:hAnsi="Times New Roman"/>
          <w:bCs/>
          <w:sz w:val="28"/>
          <w:szCs w:val="28"/>
        </w:rPr>
        <w:t>СОЛОНЦОВ</w:t>
      </w:r>
      <w:r w:rsidR="00A439FD">
        <w:rPr>
          <w:rFonts w:ascii="Times New Roman" w:hAnsi="Times New Roman"/>
          <w:bCs/>
          <w:sz w:val="28"/>
          <w:szCs w:val="28"/>
        </w:rPr>
        <w:t>СКОГО</w:t>
      </w:r>
      <w:r w:rsidRPr="00BD56C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14:paraId="79B16BFF" w14:textId="77777777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68905A8" w14:textId="77777777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56C3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71AAC6C9" w14:textId="77777777" w:rsidR="00BD56C3" w:rsidRPr="00BD56C3" w:rsidRDefault="00BD56C3" w:rsidP="00BD5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98F52C" w14:textId="238FD330" w:rsidR="00BD56C3" w:rsidRPr="00BD56C3" w:rsidRDefault="00AA6F3D" w:rsidP="00BD56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D006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006A2">
        <w:rPr>
          <w:rFonts w:ascii="Times New Roman" w:hAnsi="Times New Roman"/>
          <w:sz w:val="28"/>
          <w:szCs w:val="28"/>
        </w:rPr>
        <w:t>0.</w:t>
      </w:r>
      <w:r w:rsidR="00BD56C3" w:rsidRPr="00BD56C3">
        <w:rPr>
          <w:rFonts w:ascii="Times New Roman" w:hAnsi="Times New Roman"/>
          <w:sz w:val="28"/>
          <w:szCs w:val="28"/>
        </w:rPr>
        <w:t xml:space="preserve">2024 г.          </w:t>
      </w:r>
      <w:r w:rsidR="00D006A2">
        <w:rPr>
          <w:rFonts w:ascii="Times New Roman" w:hAnsi="Times New Roman"/>
          <w:sz w:val="28"/>
          <w:szCs w:val="28"/>
        </w:rPr>
        <w:t xml:space="preserve">                           </w:t>
      </w:r>
      <w:r w:rsidR="00BD56C3" w:rsidRPr="00BD56C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00</w:t>
      </w:r>
      <w:r w:rsidR="00BD56C3" w:rsidRPr="00BD56C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D56C3" w:rsidRPr="00BD56C3">
        <w:rPr>
          <w:rFonts w:ascii="Times New Roman" w:hAnsi="Times New Roman"/>
          <w:spacing w:val="30"/>
          <w:sz w:val="28"/>
          <w:szCs w:val="28"/>
        </w:rPr>
        <w:t>х.</w:t>
      </w:r>
      <w:r w:rsidR="001C21B6">
        <w:rPr>
          <w:rFonts w:ascii="Times New Roman" w:hAnsi="Times New Roman"/>
          <w:spacing w:val="30"/>
          <w:sz w:val="28"/>
          <w:szCs w:val="28"/>
        </w:rPr>
        <w:t>Солонцов</w:t>
      </w:r>
      <w:r w:rsidR="00A439FD">
        <w:rPr>
          <w:rFonts w:ascii="Times New Roman" w:hAnsi="Times New Roman"/>
          <w:spacing w:val="30"/>
          <w:sz w:val="28"/>
          <w:szCs w:val="28"/>
        </w:rPr>
        <w:t>ский</w:t>
      </w:r>
    </w:p>
    <w:p w14:paraId="0317F7D1" w14:textId="77777777" w:rsidR="00D623E5" w:rsidRPr="00D43350" w:rsidRDefault="00D623E5" w:rsidP="00D623E5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529"/>
        <w:gridCol w:w="3969"/>
      </w:tblGrid>
      <w:tr w:rsidR="00D623E5" w:rsidRPr="00D43350" w14:paraId="09ABD701" w14:textId="77777777" w:rsidTr="00D623E5">
        <w:tc>
          <w:tcPr>
            <w:tcW w:w="5529" w:type="dxa"/>
            <w:shd w:val="clear" w:color="auto" w:fill="auto"/>
          </w:tcPr>
          <w:p w14:paraId="5135D581" w14:textId="57F71578" w:rsidR="00D623E5" w:rsidRPr="00D43350" w:rsidRDefault="00D623E5" w:rsidP="00D623E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D43350">
              <w:rPr>
                <w:rFonts w:ascii="Times New Roman" w:hAnsi="Times New Roman"/>
                <w:bCs/>
                <w:sz w:val="28"/>
              </w:rPr>
              <w:t xml:space="preserve">Об утверждении Методических рекомендаций по разработке и </w:t>
            </w:r>
          </w:p>
          <w:p w14:paraId="29C73757" w14:textId="77777777" w:rsidR="00D623E5" w:rsidRPr="00D43350" w:rsidRDefault="00D623E5" w:rsidP="00D623E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D43350">
              <w:rPr>
                <w:rFonts w:ascii="Times New Roman" w:hAnsi="Times New Roman"/>
                <w:bCs/>
                <w:sz w:val="28"/>
              </w:rPr>
              <w:t xml:space="preserve">реализации муниципальных </w:t>
            </w:r>
          </w:p>
          <w:p w14:paraId="498AC665" w14:textId="3232F884" w:rsidR="00D623E5" w:rsidRPr="00D43350" w:rsidRDefault="00D623E5" w:rsidP="00BD56C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D43350">
              <w:rPr>
                <w:rFonts w:ascii="Times New Roman" w:hAnsi="Times New Roman"/>
                <w:bCs/>
                <w:sz w:val="28"/>
              </w:rPr>
              <w:t xml:space="preserve">программ </w:t>
            </w:r>
            <w:r w:rsidR="001C21B6">
              <w:rPr>
                <w:rFonts w:ascii="Times New Roman" w:hAnsi="Times New Roman"/>
                <w:bCs/>
                <w:sz w:val="28"/>
              </w:rPr>
              <w:t>Солонцов</w:t>
            </w:r>
            <w:r w:rsidR="00A439FD">
              <w:rPr>
                <w:rFonts w:ascii="Times New Roman" w:hAnsi="Times New Roman"/>
                <w:bCs/>
                <w:sz w:val="28"/>
              </w:rPr>
              <w:t>ского</w:t>
            </w:r>
            <w:r w:rsidR="00BD56C3">
              <w:rPr>
                <w:rFonts w:ascii="Times New Roman" w:hAnsi="Times New Roman"/>
                <w:bCs/>
                <w:sz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14:paraId="6BE9F6BE" w14:textId="77777777" w:rsidR="00D623E5" w:rsidRPr="00D43350" w:rsidRDefault="00D623E5" w:rsidP="00D623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0E13F50E" w14:textId="77777777" w:rsidR="00D623E5" w:rsidRPr="00D43350" w:rsidRDefault="00D623E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88D2582" w14:textId="77777777" w:rsidR="00D623E5" w:rsidRPr="00D43350" w:rsidRDefault="00D623E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660DE76" w14:textId="5E42725C" w:rsidR="000B5331" w:rsidRPr="00D43350" w:rsidRDefault="008B0439" w:rsidP="007C06D5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60"/>
          <w:sz w:val="28"/>
        </w:rPr>
      </w:pPr>
      <w:r w:rsidRPr="00D43350">
        <w:rPr>
          <w:rFonts w:ascii="Times New Roman" w:hAnsi="Times New Roman"/>
          <w:sz w:val="28"/>
        </w:rPr>
        <w:t xml:space="preserve">В целях совершенствования методологического обеспечения формирования и реализации </w:t>
      </w:r>
      <w:r w:rsidR="00D623E5" w:rsidRPr="00D43350">
        <w:rPr>
          <w:rFonts w:ascii="Times New Roman" w:hAnsi="Times New Roman"/>
          <w:sz w:val="28"/>
        </w:rPr>
        <w:t>муниципальных</w:t>
      </w:r>
      <w:r w:rsidRPr="00D43350">
        <w:rPr>
          <w:rFonts w:ascii="Times New Roman" w:hAnsi="Times New Roman"/>
          <w:sz w:val="28"/>
        </w:rPr>
        <w:t xml:space="preserve"> программ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</w:p>
    <w:p w14:paraId="058EC57D" w14:textId="77777777" w:rsidR="000B5331" w:rsidRPr="00D43350" w:rsidRDefault="000B533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13B0E59" w14:textId="094B127C" w:rsidR="000B5331" w:rsidRPr="00D43350" w:rsidRDefault="008B043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 xml:space="preserve">Утвердить Методические рекомендации по разработке и реализации </w:t>
      </w:r>
      <w:r w:rsidR="00D623E5" w:rsidRPr="00D43350">
        <w:rPr>
          <w:rFonts w:ascii="Times New Roman" w:hAnsi="Times New Roman"/>
          <w:sz w:val="28"/>
        </w:rPr>
        <w:t>муниципальных</w:t>
      </w:r>
      <w:r w:rsidRPr="00D43350">
        <w:rPr>
          <w:rFonts w:ascii="Times New Roman" w:hAnsi="Times New Roman"/>
          <w:sz w:val="28"/>
        </w:rPr>
        <w:t xml:space="preserve"> программ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D43350">
        <w:rPr>
          <w:rFonts w:ascii="Times New Roman" w:hAnsi="Times New Roman"/>
          <w:sz w:val="28"/>
        </w:rPr>
        <w:t xml:space="preserve"> согласно приложению.</w:t>
      </w:r>
    </w:p>
    <w:p w14:paraId="61A2402D" w14:textId="6D39380D" w:rsidR="000B5331" w:rsidRPr="00D43350" w:rsidRDefault="008B043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>Настоящ</w:t>
      </w:r>
      <w:r w:rsidR="007C06D5" w:rsidRPr="00D43350">
        <w:rPr>
          <w:rFonts w:ascii="Times New Roman" w:hAnsi="Times New Roman"/>
          <w:sz w:val="28"/>
        </w:rPr>
        <w:t>ее</w:t>
      </w:r>
      <w:r w:rsidRPr="00D43350">
        <w:rPr>
          <w:rFonts w:ascii="Times New Roman" w:hAnsi="Times New Roman"/>
          <w:sz w:val="28"/>
        </w:rPr>
        <w:t xml:space="preserve"> </w:t>
      </w:r>
      <w:r w:rsidR="004A43A4">
        <w:rPr>
          <w:rFonts w:ascii="Times New Roman" w:hAnsi="Times New Roman"/>
          <w:sz w:val="28"/>
        </w:rPr>
        <w:t>постановление</w:t>
      </w:r>
      <w:r w:rsidRPr="00D43350">
        <w:rPr>
          <w:rFonts w:ascii="Times New Roman" w:hAnsi="Times New Roman"/>
          <w:sz w:val="28"/>
        </w:rPr>
        <w:t xml:space="preserve"> вступает в силу со дня его подписания, но не ранее 1 января 202</w:t>
      </w:r>
      <w:r w:rsidR="007C06D5" w:rsidRPr="00D43350">
        <w:rPr>
          <w:rFonts w:ascii="Times New Roman" w:hAnsi="Times New Roman"/>
          <w:sz w:val="28"/>
        </w:rPr>
        <w:t>5</w:t>
      </w:r>
      <w:r w:rsidRPr="00D43350">
        <w:rPr>
          <w:rFonts w:ascii="Times New Roman" w:hAnsi="Times New Roman"/>
          <w:sz w:val="28"/>
        </w:rPr>
        <w:t xml:space="preserve"> г., и распространяется на правоотношения, возникающие начиная с формирования </w:t>
      </w:r>
      <w:r w:rsidR="007C06D5" w:rsidRPr="00D43350">
        <w:rPr>
          <w:rFonts w:ascii="Times New Roman" w:hAnsi="Times New Roman"/>
          <w:sz w:val="28"/>
        </w:rPr>
        <w:t>муниципальных</w:t>
      </w:r>
      <w:r w:rsidRPr="00D43350">
        <w:rPr>
          <w:rFonts w:ascii="Times New Roman" w:hAnsi="Times New Roman"/>
          <w:sz w:val="28"/>
        </w:rPr>
        <w:t xml:space="preserve"> программ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D43350">
        <w:rPr>
          <w:rFonts w:ascii="Times New Roman" w:hAnsi="Times New Roman"/>
          <w:sz w:val="28"/>
        </w:rPr>
        <w:t xml:space="preserve"> для составления проекта бюджета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="008161DB">
        <w:rPr>
          <w:rFonts w:ascii="Times New Roman" w:hAnsi="Times New Roman"/>
          <w:sz w:val="28"/>
        </w:rPr>
        <w:t xml:space="preserve"> </w:t>
      </w:r>
      <w:r w:rsidR="00BD56C3">
        <w:rPr>
          <w:rFonts w:ascii="Times New Roman" w:hAnsi="Times New Roman"/>
          <w:sz w:val="28"/>
        </w:rPr>
        <w:t xml:space="preserve">Верхнедонского района </w:t>
      </w:r>
      <w:r w:rsidRPr="00D43350">
        <w:rPr>
          <w:rFonts w:ascii="Times New Roman" w:hAnsi="Times New Roman"/>
          <w:sz w:val="28"/>
        </w:rPr>
        <w:t>на 202</w:t>
      </w:r>
      <w:r w:rsidR="00894C07" w:rsidRPr="00D43350">
        <w:rPr>
          <w:rFonts w:ascii="Times New Roman" w:hAnsi="Times New Roman"/>
          <w:sz w:val="28"/>
        </w:rPr>
        <w:t>5</w:t>
      </w:r>
      <w:r w:rsidRPr="00D43350">
        <w:rPr>
          <w:rFonts w:ascii="Times New Roman" w:hAnsi="Times New Roman"/>
          <w:sz w:val="28"/>
        </w:rPr>
        <w:t xml:space="preserve"> год и на плановый период 202</w:t>
      </w:r>
      <w:r w:rsidR="00894C07" w:rsidRPr="00D43350">
        <w:rPr>
          <w:rFonts w:ascii="Times New Roman" w:hAnsi="Times New Roman"/>
          <w:sz w:val="28"/>
        </w:rPr>
        <w:t>6</w:t>
      </w:r>
      <w:r w:rsidRPr="00D43350">
        <w:rPr>
          <w:rFonts w:ascii="Times New Roman" w:hAnsi="Times New Roman"/>
          <w:sz w:val="28"/>
        </w:rPr>
        <w:t xml:space="preserve"> и 202</w:t>
      </w:r>
      <w:r w:rsidR="00894C07" w:rsidRPr="00D43350">
        <w:rPr>
          <w:rFonts w:ascii="Times New Roman" w:hAnsi="Times New Roman"/>
          <w:sz w:val="28"/>
        </w:rPr>
        <w:t>7</w:t>
      </w:r>
      <w:r w:rsidRPr="00D43350">
        <w:rPr>
          <w:rFonts w:ascii="Times New Roman" w:hAnsi="Times New Roman"/>
          <w:sz w:val="28"/>
        </w:rPr>
        <w:t xml:space="preserve"> годов.</w:t>
      </w:r>
    </w:p>
    <w:p w14:paraId="2884E201" w14:textId="372CC237" w:rsidR="000B5331" w:rsidRPr="00D43350" w:rsidRDefault="008B043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 xml:space="preserve">Контроль за выполнением настоящего </w:t>
      </w:r>
      <w:r w:rsidR="004A43A4">
        <w:rPr>
          <w:rFonts w:ascii="Times New Roman" w:hAnsi="Times New Roman"/>
          <w:sz w:val="28"/>
        </w:rPr>
        <w:t>постановление</w:t>
      </w:r>
      <w:r w:rsidRPr="00D43350">
        <w:rPr>
          <w:rFonts w:ascii="Times New Roman" w:hAnsi="Times New Roman"/>
          <w:sz w:val="28"/>
        </w:rPr>
        <w:t xml:space="preserve"> </w:t>
      </w:r>
      <w:r w:rsidR="00365787">
        <w:rPr>
          <w:rFonts w:ascii="Times New Roman" w:hAnsi="Times New Roman"/>
          <w:sz w:val="28"/>
        </w:rPr>
        <w:t>оставляю за собой.</w:t>
      </w:r>
    </w:p>
    <w:p w14:paraId="0CDF0A2C" w14:textId="77777777" w:rsidR="000B5331" w:rsidRPr="00D43350" w:rsidRDefault="000B53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0B5331" w:rsidRPr="00D43350" w14:paraId="7038D220" w14:textId="77777777" w:rsidTr="00A439F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9901F" w14:textId="77777777" w:rsidR="00894C07" w:rsidRPr="00D43350" w:rsidRDefault="00894C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2A12533A" w14:textId="6B544B5E" w:rsidR="000B5331" w:rsidRPr="00D43350" w:rsidRDefault="00A439FD" w:rsidP="00966E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894C07" w:rsidRPr="00D43350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894C07" w:rsidRPr="00D43350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1C21B6">
              <w:rPr>
                <w:rFonts w:ascii="Times New Roman" w:hAnsi="Times New Roman"/>
                <w:sz w:val="28"/>
              </w:rPr>
              <w:t>Солонцов</w:t>
            </w:r>
            <w:r>
              <w:rPr>
                <w:rFonts w:ascii="Times New Roman" w:hAnsi="Times New Roman"/>
                <w:sz w:val="28"/>
              </w:rPr>
              <w:t>ского</w:t>
            </w:r>
            <w:r w:rsidR="00BD56C3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894C07" w:rsidRPr="00D433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9630" w14:textId="77777777" w:rsidR="000B5331" w:rsidRPr="00D43350" w:rsidRDefault="000B53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1D01792B" w14:textId="77777777" w:rsidR="000B5331" w:rsidRPr="00D43350" w:rsidRDefault="000B53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5C923645" w14:textId="3AECDBAD" w:rsidR="000B5331" w:rsidRPr="00D43350" w:rsidRDefault="001C21B6" w:rsidP="001C21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 w:rsidR="00A439F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r w:rsidR="00A439FD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Елисее</w:t>
            </w:r>
            <w:r w:rsidR="00A439FD">
              <w:rPr>
                <w:rFonts w:ascii="Times New Roman" w:hAnsi="Times New Roman"/>
                <w:sz w:val="28"/>
              </w:rPr>
              <w:t>в</w:t>
            </w:r>
          </w:p>
        </w:tc>
      </w:tr>
    </w:tbl>
    <w:p w14:paraId="4EE20664" w14:textId="77777777" w:rsidR="000B5331" w:rsidRPr="00D43350" w:rsidRDefault="000B533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01C1267" w14:textId="77777777" w:rsidR="000B5331" w:rsidRPr="00D43350" w:rsidRDefault="000B533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FFADEB8" w14:textId="77777777" w:rsidR="000B5331" w:rsidRPr="00D43350" w:rsidRDefault="000B533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63F28DD" w14:textId="77777777" w:rsidR="000B5331" w:rsidRPr="00D43350" w:rsidRDefault="000B533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0F6EF8" w14:textId="2DB4FA72" w:rsidR="000B5331" w:rsidRPr="002F3D07" w:rsidRDefault="004A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BA7613" w:rsidRPr="002F3D07">
        <w:rPr>
          <w:rFonts w:ascii="Times New Roman" w:hAnsi="Times New Roman"/>
          <w:sz w:val="28"/>
          <w:szCs w:val="28"/>
        </w:rPr>
        <w:t xml:space="preserve"> вносит </w:t>
      </w:r>
    </w:p>
    <w:p w14:paraId="09AFFDCC" w14:textId="253B962A" w:rsidR="000B5331" w:rsidRPr="002F3D07" w:rsidRDefault="00A439FD" w:rsidP="00BA7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BD56C3">
        <w:rPr>
          <w:rFonts w:ascii="Times New Roman" w:hAnsi="Times New Roman"/>
          <w:sz w:val="28"/>
          <w:szCs w:val="28"/>
        </w:rPr>
        <w:t xml:space="preserve"> экономики и финансов</w:t>
      </w:r>
    </w:p>
    <w:p w14:paraId="3FA82153" w14:textId="77777777" w:rsidR="000B5331" w:rsidRPr="00D43350" w:rsidRDefault="000B5331">
      <w:pPr>
        <w:sectPr w:rsidR="000B5331" w:rsidRPr="00D43350" w:rsidSect="00A439FD">
          <w:headerReference w:type="default" r:id="rId7"/>
          <w:pgSz w:w="11906" w:h="16838"/>
          <w:pgMar w:top="709" w:right="707" w:bottom="1134" w:left="1701" w:header="709" w:footer="709" w:gutter="0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67"/>
        <w:gridCol w:w="3670"/>
      </w:tblGrid>
      <w:tr w:rsidR="000B5331" w:rsidRPr="00D43350" w14:paraId="67920A99" w14:textId="77777777">
        <w:tc>
          <w:tcPr>
            <w:tcW w:w="5967" w:type="dxa"/>
            <w:shd w:val="clear" w:color="auto" w:fill="auto"/>
          </w:tcPr>
          <w:p w14:paraId="3013390E" w14:textId="77777777" w:rsidR="000B5331" w:rsidRPr="00D43350" w:rsidRDefault="000B53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70" w:type="dxa"/>
            <w:shd w:val="clear" w:color="auto" w:fill="auto"/>
          </w:tcPr>
          <w:p w14:paraId="5BEBC8EC" w14:textId="25D4E8B3" w:rsidR="000B5331" w:rsidRPr="00D43350" w:rsidRDefault="008B0439" w:rsidP="005C18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3350">
              <w:rPr>
                <w:rFonts w:ascii="Times New Roman" w:hAnsi="Times New Roman"/>
                <w:sz w:val="28"/>
              </w:rPr>
              <w:t xml:space="preserve">Приложение к </w:t>
            </w:r>
            <w:r w:rsidR="004A43A4">
              <w:rPr>
                <w:rFonts w:ascii="Times New Roman" w:hAnsi="Times New Roman"/>
                <w:sz w:val="28"/>
              </w:rPr>
              <w:t xml:space="preserve">постановлению </w:t>
            </w:r>
            <w:r w:rsidR="005C18E0" w:rsidRPr="00D43350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1C21B6">
              <w:rPr>
                <w:rFonts w:ascii="Times New Roman" w:hAnsi="Times New Roman"/>
                <w:sz w:val="28"/>
              </w:rPr>
              <w:t>Солонцов</w:t>
            </w:r>
            <w:r w:rsidR="00A439FD">
              <w:rPr>
                <w:rFonts w:ascii="Times New Roman" w:hAnsi="Times New Roman"/>
                <w:sz w:val="28"/>
              </w:rPr>
              <w:t>ского</w:t>
            </w:r>
            <w:r w:rsidR="00BD56C3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7F87DB4D" w14:textId="211C91C4" w:rsidR="000B5331" w:rsidRPr="00D4335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3350">
              <w:rPr>
                <w:rFonts w:ascii="Times New Roman" w:hAnsi="Times New Roman"/>
                <w:sz w:val="28"/>
              </w:rPr>
              <w:t xml:space="preserve">от </w:t>
            </w:r>
            <w:r w:rsidR="00AA6F3D">
              <w:rPr>
                <w:rFonts w:ascii="Times New Roman" w:hAnsi="Times New Roman"/>
                <w:sz w:val="28"/>
              </w:rPr>
              <w:t>00</w:t>
            </w:r>
            <w:r w:rsidR="00D006A2">
              <w:rPr>
                <w:rFonts w:ascii="Times New Roman" w:hAnsi="Times New Roman"/>
                <w:sz w:val="28"/>
              </w:rPr>
              <w:t>.</w:t>
            </w:r>
            <w:r w:rsidR="00AA6F3D">
              <w:rPr>
                <w:rFonts w:ascii="Times New Roman" w:hAnsi="Times New Roman"/>
                <w:sz w:val="28"/>
              </w:rPr>
              <w:t>0</w:t>
            </w:r>
            <w:r w:rsidR="00D006A2">
              <w:rPr>
                <w:rFonts w:ascii="Times New Roman" w:hAnsi="Times New Roman"/>
                <w:sz w:val="28"/>
              </w:rPr>
              <w:t>0.</w:t>
            </w:r>
            <w:r w:rsidRPr="00D43350">
              <w:rPr>
                <w:rFonts w:ascii="Times New Roman" w:hAnsi="Times New Roman"/>
                <w:sz w:val="28"/>
              </w:rPr>
              <w:t>20</w:t>
            </w:r>
            <w:r w:rsidR="005C18E0" w:rsidRPr="00D43350">
              <w:rPr>
                <w:rFonts w:ascii="Times New Roman" w:hAnsi="Times New Roman"/>
                <w:sz w:val="28"/>
              </w:rPr>
              <w:t>24</w:t>
            </w:r>
            <w:r w:rsidR="00D006A2">
              <w:rPr>
                <w:rFonts w:ascii="Times New Roman" w:hAnsi="Times New Roman"/>
                <w:sz w:val="28"/>
              </w:rPr>
              <w:t xml:space="preserve"> №</w:t>
            </w:r>
            <w:r w:rsidR="00AA6F3D">
              <w:rPr>
                <w:rFonts w:ascii="Times New Roman" w:hAnsi="Times New Roman"/>
                <w:sz w:val="28"/>
              </w:rPr>
              <w:t>00</w:t>
            </w:r>
            <w:bookmarkStart w:id="0" w:name="_GoBack"/>
            <w:bookmarkEnd w:id="0"/>
          </w:p>
          <w:p w14:paraId="19F50373" w14:textId="77777777" w:rsidR="000B5331" w:rsidRPr="00D4335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68AD75C8" w14:textId="77777777" w:rsidR="000B5331" w:rsidRPr="00D43350" w:rsidRDefault="000B533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618C7091" w14:textId="560ACBE8" w:rsidR="000B5331" w:rsidRPr="00D4335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1" w:name="Par28"/>
      <w:bookmarkEnd w:id="1"/>
      <w:r w:rsidRPr="00D43350"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 w:rsidRPr="00D43350">
        <w:rPr>
          <w:rFonts w:ascii="Times New Roman" w:hAnsi="Times New Roman"/>
          <w:sz w:val="28"/>
        </w:rPr>
        <w:br/>
      </w:r>
      <w:r w:rsidR="004E352B" w:rsidRPr="00D43350">
        <w:rPr>
          <w:rFonts w:ascii="Times New Roman" w:hAnsi="Times New Roman"/>
          <w:sz w:val="28"/>
        </w:rPr>
        <w:t>муниципальных</w:t>
      </w:r>
      <w:r w:rsidRPr="00D43350">
        <w:rPr>
          <w:rFonts w:ascii="Times New Roman" w:hAnsi="Times New Roman"/>
          <w:sz w:val="28"/>
        </w:rPr>
        <w:t xml:space="preserve"> программ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</w:p>
    <w:p w14:paraId="63C74EA1" w14:textId="77777777" w:rsidR="000B5331" w:rsidRPr="00D4335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205C2A" w14:textId="77777777" w:rsidR="000B5331" w:rsidRPr="00D43350" w:rsidRDefault="008B043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>1. Общие положения</w:t>
      </w:r>
    </w:p>
    <w:p w14:paraId="247CA3C2" w14:textId="77777777" w:rsidR="000B5331" w:rsidRPr="00D43350" w:rsidRDefault="000B53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CA2FD8D" w14:textId="0B9F981B" w:rsidR="000B5331" w:rsidRPr="00D4335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>1.1.</w:t>
      </w:r>
      <w:r w:rsidRPr="00D43350">
        <w:rPr>
          <w:spacing w:val="-4"/>
          <w:sz w:val="28"/>
        </w:rPr>
        <w:t> </w:t>
      </w:r>
      <w:r w:rsidRPr="00D43350"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 w:rsidR="004E352B" w:rsidRPr="00D43350">
        <w:rPr>
          <w:rFonts w:ascii="Times New Roman" w:hAnsi="Times New Roman"/>
          <w:sz w:val="28"/>
        </w:rPr>
        <w:t>муниципальных</w:t>
      </w:r>
      <w:r w:rsidRPr="00D43350">
        <w:rPr>
          <w:rFonts w:ascii="Times New Roman" w:hAnsi="Times New Roman"/>
          <w:sz w:val="28"/>
        </w:rPr>
        <w:t xml:space="preserve"> программ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D43350">
        <w:rPr>
          <w:rFonts w:ascii="Times New Roman" w:hAnsi="Times New Roman"/>
          <w:sz w:val="28"/>
        </w:rPr>
        <w:t xml:space="preserve"> (далее соответственно – Методические рекомендации, </w:t>
      </w:r>
      <w:r w:rsidR="004E352B" w:rsidRPr="00D43350">
        <w:rPr>
          <w:rFonts w:ascii="Times New Roman" w:hAnsi="Times New Roman"/>
          <w:sz w:val="28"/>
        </w:rPr>
        <w:t>муниципальные</w:t>
      </w:r>
      <w:r w:rsidRPr="00D43350">
        <w:rPr>
          <w:rFonts w:ascii="Times New Roman" w:hAnsi="Times New Roman"/>
          <w:sz w:val="28"/>
        </w:rPr>
        <w:t xml:space="preserve"> программы) устанавливают формы и требования к документам, разрабатываемым при формировании и реализации </w:t>
      </w:r>
      <w:r w:rsidR="004E352B" w:rsidRPr="00D43350">
        <w:rPr>
          <w:rFonts w:ascii="Times New Roman" w:hAnsi="Times New Roman"/>
          <w:sz w:val="28"/>
        </w:rPr>
        <w:t>муниципальных</w:t>
      </w:r>
      <w:r w:rsidRPr="00D43350">
        <w:rPr>
          <w:rFonts w:ascii="Times New Roman" w:hAnsi="Times New Roman"/>
          <w:sz w:val="28"/>
        </w:rPr>
        <w:t xml:space="preserve"> прог</w:t>
      </w:r>
      <w:r w:rsidR="00BD56C3">
        <w:rPr>
          <w:rFonts w:ascii="Times New Roman" w:hAnsi="Times New Roman"/>
          <w:sz w:val="28"/>
        </w:rPr>
        <w:t>рамм и их структурных элементов</w:t>
      </w:r>
      <w:r w:rsidRPr="00D43350">
        <w:rPr>
          <w:rFonts w:ascii="Times New Roman" w:hAnsi="Times New Roman"/>
          <w:sz w:val="28"/>
        </w:rPr>
        <w:t>.</w:t>
      </w:r>
    </w:p>
    <w:p w14:paraId="73E5ED46" w14:textId="1D410E4C" w:rsidR="000B5331" w:rsidRPr="008161DB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>1.2.</w:t>
      </w:r>
      <w:r w:rsidRPr="00D43350">
        <w:rPr>
          <w:spacing w:val="-4"/>
          <w:sz w:val="28"/>
        </w:rPr>
        <w:t> </w:t>
      </w:r>
      <w:r w:rsidRPr="00D43350"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8" w:history="1">
        <w:r w:rsidRPr="00D43350">
          <w:rPr>
            <w:rFonts w:ascii="Times New Roman" w:hAnsi="Times New Roman"/>
            <w:sz w:val="28"/>
          </w:rPr>
          <w:t>Порядк</w:t>
        </w:r>
      </w:hyperlink>
      <w:r w:rsidRPr="00D43350">
        <w:rPr>
          <w:rFonts w:ascii="Times New Roman" w:hAnsi="Times New Roman"/>
          <w:sz w:val="28"/>
        </w:rPr>
        <w:t xml:space="preserve">ом разработки, реализации и оценки эффективности </w:t>
      </w:r>
      <w:r w:rsidR="00D43735" w:rsidRPr="00D43350">
        <w:rPr>
          <w:rFonts w:ascii="Times New Roman" w:hAnsi="Times New Roman"/>
          <w:sz w:val="28"/>
        </w:rPr>
        <w:t xml:space="preserve">муниципальных программ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D43350">
        <w:rPr>
          <w:rFonts w:ascii="Times New Roman" w:hAnsi="Times New Roman"/>
          <w:sz w:val="28"/>
        </w:rPr>
        <w:t xml:space="preserve">, утвержденным постановлением </w:t>
      </w:r>
      <w:r w:rsidR="00D43735" w:rsidRPr="00D43350">
        <w:rPr>
          <w:rFonts w:ascii="Times New Roman" w:hAnsi="Times New Roman"/>
          <w:sz w:val="28"/>
        </w:rPr>
        <w:t xml:space="preserve">Администрации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8161DB">
        <w:rPr>
          <w:rFonts w:ascii="Times New Roman" w:hAnsi="Times New Roman"/>
          <w:sz w:val="28"/>
        </w:rPr>
        <w:t xml:space="preserve"> от </w:t>
      </w:r>
      <w:r w:rsidR="00823C0C">
        <w:rPr>
          <w:rFonts w:ascii="Times New Roman" w:hAnsi="Times New Roman"/>
          <w:sz w:val="28"/>
        </w:rPr>
        <w:t>18</w:t>
      </w:r>
      <w:r w:rsidRPr="008161DB">
        <w:rPr>
          <w:rFonts w:ascii="Times New Roman" w:hAnsi="Times New Roman"/>
          <w:sz w:val="28"/>
        </w:rPr>
        <w:t>.</w:t>
      </w:r>
      <w:r w:rsidR="00823C0C">
        <w:rPr>
          <w:rFonts w:ascii="Times New Roman" w:hAnsi="Times New Roman"/>
          <w:sz w:val="28"/>
        </w:rPr>
        <w:t>09</w:t>
      </w:r>
      <w:r w:rsidRPr="008161DB">
        <w:rPr>
          <w:rFonts w:ascii="Times New Roman" w:hAnsi="Times New Roman"/>
          <w:sz w:val="28"/>
        </w:rPr>
        <w:t>.202</w:t>
      </w:r>
      <w:r w:rsidR="008161DB" w:rsidRPr="008161DB">
        <w:rPr>
          <w:rFonts w:ascii="Times New Roman" w:hAnsi="Times New Roman"/>
          <w:sz w:val="28"/>
        </w:rPr>
        <w:t>4</w:t>
      </w:r>
      <w:r w:rsidRPr="008161DB">
        <w:rPr>
          <w:rFonts w:ascii="Times New Roman" w:hAnsi="Times New Roman"/>
          <w:sz w:val="28"/>
        </w:rPr>
        <w:t xml:space="preserve"> № </w:t>
      </w:r>
      <w:r w:rsidR="00823C0C">
        <w:rPr>
          <w:rFonts w:ascii="Times New Roman" w:hAnsi="Times New Roman"/>
          <w:sz w:val="28"/>
        </w:rPr>
        <w:t>7</w:t>
      </w:r>
      <w:r w:rsidR="0084723F">
        <w:rPr>
          <w:rFonts w:ascii="Times New Roman" w:hAnsi="Times New Roman"/>
          <w:sz w:val="28"/>
        </w:rPr>
        <w:t>7</w:t>
      </w:r>
      <w:r w:rsidRPr="008161DB">
        <w:rPr>
          <w:rFonts w:ascii="Times New Roman" w:hAnsi="Times New Roman"/>
          <w:sz w:val="28"/>
        </w:rPr>
        <w:t xml:space="preserve"> (далее – Порядок).</w:t>
      </w:r>
    </w:p>
    <w:p w14:paraId="56CC9B94" w14:textId="607238E7" w:rsidR="000B5331" w:rsidRPr="00D4335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61DB">
        <w:rPr>
          <w:rFonts w:ascii="Times New Roman" w:hAnsi="Times New Roman"/>
          <w:sz w:val="28"/>
        </w:rPr>
        <w:t>1.3. В соответствии с Порядком выделяются</w:t>
      </w:r>
      <w:r w:rsidRPr="00D43350">
        <w:rPr>
          <w:rFonts w:ascii="Times New Roman" w:hAnsi="Times New Roman"/>
          <w:sz w:val="28"/>
        </w:rPr>
        <w:t xml:space="preserve"> следующие типы </w:t>
      </w:r>
      <w:r w:rsidR="009C716F" w:rsidRPr="00D43350">
        <w:rPr>
          <w:rFonts w:ascii="Times New Roman" w:hAnsi="Times New Roman"/>
          <w:sz w:val="28"/>
        </w:rPr>
        <w:t>муниципальных</w:t>
      </w:r>
      <w:r w:rsidRPr="00D43350">
        <w:rPr>
          <w:rFonts w:ascii="Times New Roman" w:hAnsi="Times New Roman"/>
          <w:sz w:val="28"/>
        </w:rPr>
        <w:t xml:space="preserve"> программ:</w:t>
      </w:r>
    </w:p>
    <w:p w14:paraId="02794E11" w14:textId="4F859129" w:rsidR="000B5331" w:rsidRPr="00D43350" w:rsidRDefault="009C7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 xml:space="preserve">муниципальная программа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D43350">
        <w:rPr>
          <w:rStyle w:val="1f0"/>
          <w:rFonts w:ascii="Times New Roman" w:hAnsi="Times New Roman"/>
          <w:sz w:val="28"/>
        </w:rPr>
        <w:t xml:space="preserve">, предметом которой является достижение приоритетов и целей </w:t>
      </w:r>
      <w:r w:rsidR="006F6307">
        <w:rPr>
          <w:rStyle w:val="1f0"/>
          <w:rFonts w:ascii="Times New Roman" w:hAnsi="Times New Roman"/>
          <w:sz w:val="28"/>
        </w:rPr>
        <w:t>муниципальной</w:t>
      </w:r>
      <w:r w:rsidRPr="00D43350">
        <w:rPr>
          <w:rStyle w:val="1f0"/>
          <w:rFonts w:ascii="Times New Roman" w:hAnsi="Times New Roman"/>
          <w:sz w:val="28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1C21B6">
        <w:rPr>
          <w:rStyle w:val="1f0"/>
          <w:rFonts w:ascii="Times New Roman" w:hAnsi="Times New Roman"/>
          <w:sz w:val="28"/>
        </w:rPr>
        <w:t>Солонцов</w:t>
      </w:r>
      <w:r w:rsidR="00A439FD">
        <w:rPr>
          <w:rStyle w:val="1f0"/>
          <w:rFonts w:ascii="Times New Roman" w:hAnsi="Times New Roman"/>
          <w:sz w:val="28"/>
        </w:rPr>
        <w:t>ского</w:t>
      </w:r>
      <w:r w:rsidR="00BD56C3">
        <w:rPr>
          <w:rStyle w:val="1f0"/>
          <w:rFonts w:ascii="Times New Roman" w:hAnsi="Times New Roman"/>
          <w:sz w:val="28"/>
        </w:rPr>
        <w:t xml:space="preserve"> сельского поселения</w:t>
      </w:r>
      <w:r w:rsidRPr="00D43350">
        <w:rPr>
          <w:rStyle w:val="1f0"/>
          <w:rFonts w:ascii="Times New Roman" w:hAnsi="Times New Roman"/>
          <w:sz w:val="28"/>
        </w:rPr>
        <w:t xml:space="preserve"> (далее – муниципальная программа);</w:t>
      </w:r>
    </w:p>
    <w:p w14:paraId="02B498BA" w14:textId="7D8F7E63" w:rsidR="000B5331" w:rsidRPr="00D43350" w:rsidRDefault="009C71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 xml:space="preserve">муниципальная программа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D43350">
        <w:rPr>
          <w:rStyle w:val="1f0"/>
          <w:rFonts w:ascii="Times New Roman" w:hAnsi="Times New Roman"/>
          <w:sz w:val="28"/>
        </w:rPr>
        <w:t xml:space="preserve">, предметом которой является достижение приоритетов и целей </w:t>
      </w:r>
      <w:r w:rsidR="006F6307">
        <w:rPr>
          <w:rStyle w:val="1f0"/>
          <w:rFonts w:ascii="Times New Roman" w:hAnsi="Times New Roman"/>
          <w:sz w:val="28"/>
        </w:rPr>
        <w:t>муниципальной</w:t>
      </w:r>
      <w:r w:rsidRPr="00D43350">
        <w:rPr>
          <w:rStyle w:val="1f0"/>
          <w:rFonts w:ascii="Times New Roman" w:hAnsi="Times New Roman"/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</w:t>
      </w:r>
      <w:r w:rsidRPr="00D43350">
        <w:rPr>
          <w:rFonts w:ascii="Times New Roman" w:hAnsi="Times New Roman"/>
          <w:sz w:val="28"/>
        </w:rPr>
        <w:t>).</w:t>
      </w:r>
    </w:p>
    <w:p w14:paraId="6553D40A" w14:textId="2D440351" w:rsidR="000B5331" w:rsidRPr="00D4335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350">
        <w:rPr>
          <w:rFonts w:ascii="Times New Roman" w:hAnsi="Times New Roman"/>
          <w:sz w:val="28"/>
        </w:rPr>
        <w:t>1.4.</w:t>
      </w:r>
      <w:r w:rsidRPr="00D43350">
        <w:rPr>
          <w:spacing w:val="-4"/>
          <w:sz w:val="28"/>
        </w:rPr>
        <w:t> </w:t>
      </w:r>
      <w:r w:rsidRPr="00D43350">
        <w:rPr>
          <w:rFonts w:ascii="Times New Roman" w:hAnsi="Times New Roman"/>
          <w:sz w:val="28"/>
        </w:rPr>
        <w:t xml:space="preserve">Формирование </w:t>
      </w:r>
      <w:r w:rsidR="00A51063" w:rsidRPr="00D43350">
        <w:rPr>
          <w:rFonts w:ascii="Times New Roman" w:hAnsi="Times New Roman"/>
          <w:sz w:val="28"/>
        </w:rPr>
        <w:t>муниципальных</w:t>
      </w:r>
      <w:r w:rsidRPr="00D43350">
        <w:rPr>
          <w:rFonts w:ascii="Times New Roman" w:hAnsi="Times New Roman"/>
          <w:sz w:val="28"/>
        </w:rPr>
        <w:t xml:space="preserve"> (комплексных) программ осуществляется исходя из принципов:</w:t>
      </w:r>
    </w:p>
    <w:p w14:paraId="5BFA6482" w14:textId="1E9E0432" w:rsidR="000B5331" w:rsidRPr="00D4335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350">
        <w:rPr>
          <w:rStyle w:val="1f0"/>
          <w:rFonts w:ascii="Times New Roman" w:hAnsi="Times New Roman"/>
          <w:sz w:val="28"/>
        </w:rPr>
        <w:t xml:space="preserve">обеспечение достижения целей и приоритетов социально-экономического развития </w:t>
      </w:r>
      <w:r w:rsidR="001C21B6">
        <w:rPr>
          <w:rStyle w:val="1f0"/>
          <w:rFonts w:ascii="Times New Roman" w:hAnsi="Times New Roman"/>
          <w:sz w:val="28"/>
        </w:rPr>
        <w:t>Солонцов</w:t>
      </w:r>
      <w:r w:rsidR="00A439FD">
        <w:rPr>
          <w:rStyle w:val="1f0"/>
          <w:rFonts w:ascii="Times New Roman" w:hAnsi="Times New Roman"/>
          <w:sz w:val="28"/>
        </w:rPr>
        <w:t>ского</w:t>
      </w:r>
      <w:r w:rsidR="00BD56C3">
        <w:rPr>
          <w:rStyle w:val="1f0"/>
          <w:rFonts w:ascii="Times New Roman" w:hAnsi="Times New Roman"/>
          <w:sz w:val="28"/>
        </w:rPr>
        <w:t xml:space="preserve"> сельского поселения</w:t>
      </w:r>
      <w:r w:rsidRPr="00D43350">
        <w:rPr>
          <w:rStyle w:val="1f0"/>
          <w:rFonts w:ascii="Times New Roman" w:hAnsi="Times New Roman"/>
          <w:sz w:val="28"/>
        </w:rPr>
        <w:t xml:space="preserve">, установленных стратегией социально-экономического развития </w:t>
      </w:r>
      <w:r w:rsidR="00A93E5B">
        <w:rPr>
          <w:rStyle w:val="1f0"/>
          <w:rFonts w:ascii="Times New Roman" w:hAnsi="Times New Roman"/>
          <w:sz w:val="28"/>
        </w:rPr>
        <w:t>Верхнедонского района</w:t>
      </w:r>
      <w:r w:rsidRPr="00D43350">
        <w:rPr>
          <w:rStyle w:val="1f0"/>
          <w:rFonts w:ascii="Times New Roman" w:hAnsi="Times New Roman"/>
          <w:sz w:val="28"/>
        </w:rPr>
        <w:t>;</w:t>
      </w:r>
    </w:p>
    <w:p w14:paraId="2FEEC278" w14:textId="253FE261" w:rsidR="000B5331" w:rsidRPr="00D4335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D43350">
        <w:rPr>
          <w:rStyle w:val="1f0"/>
          <w:rFonts w:ascii="Times New Roman" w:hAnsi="Times New Roman"/>
          <w:sz w:val="28"/>
        </w:rPr>
        <w:t xml:space="preserve">обеспечение планирования и реализация </w:t>
      </w:r>
      <w:r w:rsidR="00252894" w:rsidRPr="00D43350">
        <w:rPr>
          <w:rStyle w:val="1f0"/>
          <w:rFonts w:ascii="Times New Roman" w:hAnsi="Times New Roman"/>
          <w:sz w:val="28"/>
        </w:rPr>
        <w:t>муниципальных</w:t>
      </w:r>
      <w:r w:rsidRPr="00D43350">
        <w:rPr>
          <w:rStyle w:val="1f0"/>
          <w:rFonts w:ascii="Times New Roman" w:hAnsi="Times New Roman"/>
          <w:sz w:val="28"/>
        </w:rPr>
        <w:t xml:space="preserve"> (комплексных) програ</w:t>
      </w:r>
      <w:r w:rsidRPr="00D43350">
        <w:rPr>
          <w:rStyle w:val="1f0"/>
          <w:rFonts w:ascii="Times New Roman" w:hAnsi="Times New Roman"/>
          <w:spacing w:val="-4"/>
          <w:sz w:val="28"/>
        </w:rPr>
        <w:t xml:space="preserve">мм с учетом достижения национальных целей развития Российской </w:t>
      </w:r>
      <w:r w:rsidRPr="00D43350">
        <w:rPr>
          <w:rStyle w:val="1f0"/>
          <w:rFonts w:ascii="Times New Roman" w:hAnsi="Times New Roman"/>
          <w:spacing w:val="-4"/>
          <w:sz w:val="28"/>
        </w:rPr>
        <w:lastRenderedPageBreak/>
        <w:t>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</w:t>
      </w:r>
      <w:r w:rsidR="006F6307">
        <w:rPr>
          <w:rStyle w:val="1f0"/>
          <w:rFonts w:ascii="Times New Roman" w:hAnsi="Times New Roman"/>
          <w:spacing w:val="-4"/>
          <w:sz w:val="28"/>
        </w:rPr>
        <w:t xml:space="preserve">ответствующей отрасли или сферы </w:t>
      </w:r>
      <w:r w:rsidRPr="00D43350">
        <w:rPr>
          <w:rStyle w:val="1f0"/>
          <w:rFonts w:ascii="Times New Roman" w:hAnsi="Times New Roman"/>
          <w:spacing w:val="-4"/>
          <w:sz w:val="28"/>
        </w:rPr>
        <w:t xml:space="preserve">социально-экономического развития </w:t>
      </w:r>
      <w:r w:rsidR="00252894" w:rsidRPr="00D43350">
        <w:rPr>
          <w:rStyle w:val="1f0"/>
          <w:rFonts w:ascii="Times New Roman" w:hAnsi="Times New Roman"/>
          <w:spacing w:val="-4"/>
          <w:sz w:val="28"/>
        </w:rPr>
        <w:t>Ростовской области</w:t>
      </w:r>
      <w:r w:rsidRPr="00D43350">
        <w:rPr>
          <w:rStyle w:val="1f0"/>
          <w:rFonts w:ascii="Times New Roman" w:hAnsi="Times New Roman"/>
          <w:spacing w:val="-4"/>
          <w:sz w:val="28"/>
        </w:rPr>
        <w:t xml:space="preserve">, установленных в государственных программах </w:t>
      </w:r>
      <w:r w:rsidR="00252894" w:rsidRPr="00D43350">
        <w:rPr>
          <w:rStyle w:val="1f0"/>
          <w:rFonts w:ascii="Times New Roman" w:hAnsi="Times New Roman"/>
          <w:spacing w:val="-4"/>
          <w:sz w:val="28"/>
        </w:rPr>
        <w:t>Ростовской области</w:t>
      </w:r>
      <w:r w:rsidRPr="00D43350">
        <w:rPr>
          <w:rStyle w:val="1f0"/>
          <w:rFonts w:ascii="Times New Roman" w:hAnsi="Times New Roman"/>
          <w:spacing w:val="-4"/>
          <w:sz w:val="28"/>
        </w:rPr>
        <w:t>;</w:t>
      </w:r>
    </w:p>
    <w:p w14:paraId="75A73701" w14:textId="3A67EB79" w:rsidR="000B5331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D43350">
        <w:rPr>
          <w:rStyle w:val="1f0"/>
          <w:rFonts w:ascii="Times New Roman" w:hAnsi="Times New Roman"/>
          <w:spacing w:val="-4"/>
          <w:sz w:val="28"/>
        </w:rPr>
        <w:t xml:space="preserve">включение в состав </w:t>
      </w:r>
      <w:r w:rsidR="00252894" w:rsidRPr="00D4335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D43350">
        <w:rPr>
          <w:rStyle w:val="1f0"/>
          <w:rFonts w:ascii="Times New Roman" w:hAnsi="Times New Roman"/>
          <w:spacing w:val="-4"/>
          <w:sz w:val="28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14:paraId="288B789C" w14:textId="5B088869" w:rsidR="00E532B0" w:rsidRPr="00E532B0" w:rsidRDefault="00E532B0" w:rsidP="00E532B0">
      <w:pPr>
        <w:widowControl w:val="0"/>
        <w:spacing w:after="0"/>
        <w:ind w:firstLine="709"/>
        <w:jc w:val="both"/>
        <w:rPr>
          <w:rStyle w:val="1f0"/>
          <w:rFonts w:ascii="Times New Roman" w:hAnsi="Times New Roman"/>
          <w:spacing w:val="-4"/>
          <w:sz w:val="28"/>
        </w:rPr>
      </w:pPr>
      <w:r w:rsidRPr="00E532B0">
        <w:rPr>
          <w:rStyle w:val="1f0"/>
          <w:rFonts w:ascii="Times New Roman" w:hAnsi="Times New Roman"/>
          <w:spacing w:val="-4"/>
          <w:sz w:val="28"/>
        </w:rPr>
        <w:t xml:space="preserve">обеспечение консолидации бюджетных ассигнований бюджета </w:t>
      </w:r>
      <w:r w:rsidR="001C21B6">
        <w:rPr>
          <w:rStyle w:val="1f0"/>
          <w:rFonts w:ascii="Times New Roman" w:hAnsi="Times New Roman"/>
          <w:spacing w:val="-4"/>
          <w:sz w:val="28"/>
        </w:rPr>
        <w:t>Солонцов</w:t>
      </w:r>
      <w:r w:rsidR="00A439FD">
        <w:rPr>
          <w:rStyle w:val="1f0"/>
          <w:rFonts w:ascii="Times New Roman" w:hAnsi="Times New Roman"/>
          <w:spacing w:val="-4"/>
          <w:sz w:val="28"/>
        </w:rPr>
        <w:t>ского</w:t>
      </w:r>
      <w:r w:rsidR="00BD56C3">
        <w:rPr>
          <w:rStyle w:val="1f0"/>
          <w:rFonts w:ascii="Times New Roman" w:hAnsi="Times New Roman"/>
          <w:spacing w:val="-4"/>
          <w:sz w:val="28"/>
        </w:rPr>
        <w:t xml:space="preserve"> сельского поселения</w:t>
      </w:r>
      <w:r w:rsidR="006F6307">
        <w:rPr>
          <w:rStyle w:val="1f0"/>
          <w:rFonts w:ascii="Times New Roman" w:hAnsi="Times New Roman"/>
          <w:spacing w:val="-4"/>
          <w:sz w:val="28"/>
        </w:rPr>
        <w:t xml:space="preserve"> Верхнедонского района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, в том числе предоставляемых межбюджетных трансфертов из областного бюджета, оценки расходов консолидированного бюджета </w:t>
      </w:r>
      <w:r w:rsidR="001C21B6">
        <w:rPr>
          <w:rStyle w:val="1f0"/>
          <w:rFonts w:ascii="Times New Roman" w:hAnsi="Times New Roman"/>
          <w:spacing w:val="-4"/>
          <w:sz w:val="28"/>
        </w:rPr>
        <w:t>Солонцов</w:t>
      </w:r>
      <w:r w:rsidR="00A439FD">
        <w:rPr>
          <w:rStyle w:val="1f0"/>
          <w:rFonts w:ascii="Times New Roman" w:hAnsi="Times New Roman"/>
          <w:spacing w:val="-4"/>
          <w:sz w:val="28"/>
        </w:rPr>
        <w:t>ского</w:t>
      </w:r>
      <w:r w:rsidR="00BD56C3">
        <w:rPr>
          <w:rStyle w:val="1f0"/>
          <w:rFonts w:ascii="Times New Roman" w:hAnsi="Times New Roman"/>
          <w:spacing w:val="-4"/>
          <w:sz w:val="28"/>
        </w:rPr>
        <w:t xml:space="preserve"> сельского поселения</w:t>
      </w:r>
      <w:r w:rsidR="006F6307">
        <w:rPr>
          <w:rStyle w:val="1f0"/>
          <w:rFonts w:ascii="Times New Roman" w:hAnsi="Times New Roman"/>
          <w:spacing w:val="-4"/>
          <w:sz w:val="28"/>
        </w:rPr>
        <w:t xml:space="preserve"> Верхнедонского района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 и внебюджетных источников, направленных на реализацию </w:t>
      </w:r>
      <w:r w:rsidR="00A93E5B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14:paraId="3CFD05AC" w14:textId="3109F57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Style w:val="1f0"/>
          <w:rFonts w:ascii="Times New Roman" w:hAnsi="Times New Roman"/>
          <w:spacing w:val="-4"/>
          <w:sz w:val="28"/>
        </w:rPr>
        <w:t xml:space="preserve">синхронизация </w:t>
      </w:r>
      <w:r w:rsidR="00976E02" w:rsidRPr="00E532B0">
        <w:rPr>
          <w:rStyle w:val="1f0"/>
          <w:rFonts w:ascii="Times New Roman" w:hAnsi="Times New Roman"/>
          <w:spacing w:val="-4"/>
          <w:sz w:val="28"/>
        </w:rPr>
        <w:t>муниципальных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 (комплексных) программ с государственными программами </w:t>
      </w:r>
      <w:r w:rsidR="00976E02" w:rsidRPr="00E532B0">
        <w:rPr>
          <w:rStyle w:val="1f0"/>
          <w:rFonts w:ascii="Times New Roman" w:hAnsi="Times New Roman"/>
          <w:spacing w:val="-4"/>
          <w:sz w:val="28"/>
        </w:rPr>
        <w:t>Ростовской области</w:t>
      </w:r>
      <w:r w:rsidRPr="00E532B0">
        <w:rPr>
          <w:rStyle w:val="1f0"/>
          <w:rFonts w:ascii="Times New Roman" w:hAnsi="Times New Roman"/>
          <w:spacing w:val="-4"/>
          <w:sz w:val="28"/>
        </w:rPr>
        <w:t>;</w:t>
      </w:r>
    </w:p>
    <w:p w14:paraId="51CF5EAA" w14:textId="72DB868D" w:rsidR="000B5331" w:rsidRPr="00E3623C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4"/>
          <w:sz w:val="28"/>
        </w:rPr>
      </w:pPr>
      <w:r w:rsidRPr="00E3623C">
        <w:rPr>
          <w:rStyle w:val="1f0"/>
          <w:rFonts w:ascii="Times New Roman" w:hAnsi="Times New Roman"/>
          <w:color w:val="auto"/>
          <w:spacing w:val="-4"/>
          <w:sz w:val="28"/>
        </w:rPr>
        <w:t xml:space="preserve">учет показателей оценки эффективности деятельности </w:t>
      </w:r>
      <w:r w:rsidR="0034093D" w:rsidRPr="00E3623C">
        <w:rPr>
          <w:rStyle w:val="1f0"/>
          <w:rFonts w:ascii="Times New Roman" w:hAnsi="Times New Roman"/>
          <w:color w:val="auto"/>
          <w:spacing w:val="-4"/>
          <w:sz w:val="28"/>
        </w:rPr>
        <w:t xml:space="preserve">Администрации </w:t>
      </w:r>
      <w:r w:rsidR="001C21B6">
        <w:rPr>
          <w:rStyle w:val="1f0"/>
          <w:rFonts w:ascii="Times New Roman" w:hAnsi="Times New Roman"/>
          <w:color w:val="auto"/>
          <w:spacing w:val="-4"/>
          <w:sz w:val="28"/>
        </w:rPr>
        <w:t>Солонцов</w:t>
      </w:r>
      <w:r w:rsidR="00A439FD">
        <w:rPr>
          <w:rStyle w:val="1f0"/>
          <w:rFonts w:ascii="Times New Roman" w:hAnsi="Times New Roman"/>
          <w:color w:val="auto"/>
          <w:spacing w:val="-4"/>
          <w:sz w:val="28"/>
        </w:rPr>
        <w:t>ского</w:t>
      </w:r>
      <w:r w:rsidR="00BD56C3" w:rsidRPr="00E3623C">
        <w:rPr>
          <w:rStyle w:val="1f0"/>
          <w:rFonts w:ascii="Times New Roman" w:hAnsi="Times New Roman"/>
          <w:color w:val="auto"/>
          <w:spacing w:val="-4"/>
          <w:sz w:val="28"/>
        </w:rPr>
        <w:t xml:space="preserve"> сельского поселения</w:t>
      </w:r>
      <w:r w:rsidRPr="00E3623C">
        <w:rPr>
          <w:rStyle w:val="1f0"/>
          <w:rFonts w:ascii="Times New Roman" w:hAnsi="Times New Roman"/>
          <w:color w:val="auto"/>
          <w:spacing w:val="-4"/>
          <w:sz w:val="28"/>
        </w:rPr>
        <w:t>;</w:t>
      </w:r>
    </w:p>
    <w:p w14:paraId="1B6F8F07" w14:textId="16FC747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Style w:val="1f0"/>
          <w:rFonts w:ascii="Times New Roman" w:hAnsi="Times New Roman"/>
          <w:spacing w:val="-4"/>
          <w:sz w:val="28"/>
        </w:rPr>
        <w:t xml:space="preserve">выделение в структуре </w:t>
      </w:r>
      <w:r w:rsidR="0034093D" w:rsidRPr="00E532B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 (комплексной) программы:</w:t>
      </w:r>
    </w:p>
    <w:p w14:paraId="15F247BC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Style w:val="1f0"/>
          <w:rFonts w:ascii="Times New Roman" w:hAnsi="Times New Roman"/>
          <w:spacing w:val="-4"/>
          <w:sz w:val="28"/>
        </w:rPr>
        <w:t>процессных мероприятий, реализуемых непрерывно либо на периодической основе;</w:t>
      </w:r>
    </w:p>
    <w:p w14:paraId="0AB6BD95" w14:textId="7C241F0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Style w:val="1f0"/>
          <w:rFonts w:ascii="Times New Roman" w:hAnsi="Times New Roman"/>
          <w:spacing w:val="-4"/>
          <w:sz w:val="28"/>
        </w:rPr>
        <w:t xml:space="preserve">закрепление должностного лица, ответственного за реализацию </w:t>
      </w:r>
      <w:r w:rsidR="00C61CAC" w:rsidRPr="00E532B0">
        <w:rPr>
          <w:rStyle w:val="1f0"/>
          <w:rFonts w:ascii="Times New Roman" w:hAnsi="Times New Roman"/>
          <w:spacing w:val="-4"/>
          <w:sz w:val="28"/>
        </w:rPr>
        <w:t xml:space="preserve">муниципальной 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(комплексной) программы и каждого структурного элемента </w:t>
      </w:r>
      <w:r w:rsidR="00C61CAC" w:rsidRPr="00E532B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 (комплексной) программы;</w:t>
      </w:r>
    </w:p>
    <w:p w14:paraId="1F93BF25" w14:textId="0253FE4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Style w:val="1f0"/>
          <w:rFonts w:ascii="Times New Roman" w:hAnsi="Times New Roman"/>
          <w:spacing w:val="-4"/>
          <w:sz w:val="28"/>
        </w:rPr>
        <w:t xml:space="preserve">однократность ввода данных при формировании </w:t>
      </w:r>
      <w:r w:rsidR="00E34C1D" w:rsidRPr="00E532B0">
        <w:rPr>
          <w:rStyle w:val="1f0"/>
          <w:rFonts w:ascii="Times New Roman" w:hAnsi="Times New Roman"/>
          <w:spacing w:val="-4"/>
          <w:sz w:val="28"/>
        </w:rPr>
        <w:t xml:space="preserve">муниципальных </w:t>
      </w:r>
      <w:r w:rsidRPr="00E532B0">
        <w:rPr>
          <w:rStyle w:val="1f0"/>
          <w:rFonts w:ascii="Times New Roman" w:hAnsi="Times New Roman"/>
          <w:spacing w:val="-4"/>
          <w:sz w:val="28"/>
        </w:rPr>
        <w:t>(комплексных) программ и их мониторинге;</w:t>
      </w:r>
    </w:p>
    <w:p w14:paraId="0218A2E5" w14:textId="3DDC4693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Style w:val="1f0"/>
          <w:rFonts w:ascii="Times New Roman" w:hAnsi="Times New Roman"/>
          <w:spacing w:val="-4"/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</w:t>
      </w:r>
      <w:r w:rsidR="00073CAA" w:rsidRPr="00E532B0">
        <w:rPr>
          <w:rStyle w:val="1f0"/>
          <w:rFonts w:ascii="Times New Roman" w:hAnsi="Times New Roman"/>
          <w:spacing w:val="-4"/>
          <w:sz w:val="28"/>
        </w:rPr>
        <w:t>Ростовской области</w:t>
      </w:r>
      <w:r w:rsidR="00E3623C">
        <w:rPr>
          <w:rStyle w:val="1f0"/>
          <w:rFonts w:ascii="Times New Roman" w:hAnsi="Times New Roman"/>
          <w:spacing w:val="-4"/>
          <w:sz w:val="28"/>
        </w:rPr>
        <w:t>, муниципальных программ Верхнедонского района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 и </w:t>
      </w:r>
      <w:r w:rsidR="00073CAA" w:rsidRPr="00E532B0">
        <w:rPr>
          <w:rStyle w:val="1f0"/>
          <w:rFonts w:ascii="Times New Roman" w:hAnsi="Times New Roman"/>
          <w:spacing w:val="-4"/>
          <w:sz w:val="28"/>
        </w:rPr>
        <w:t>муниципальных</w:t>
      </w:r>
      <w:r w:rsidRPr="00E532B0">
        <w:rPr>
          <w:rStyle w:val="1f0"/>
          <w:rFonts w:ascii="Times New Roman" w:hAnsi="Times New Roman"/>
          <w:spacing w:val="-4"/>
          <w:sz w:val="28"/>
        </w:rPr>
        <w:t xml:space="preserve"> программ </w:t>
      </w:r>
      <w:r w:rsidR="001C21B6">
        <w:rPr>
          <w:rStyle w:val="1f0"/>
          <w:rFonts w:ascii="Times New Roman" w:hAnsi="Times New Roman"/>
          <w:spacing w:val="-4"/>
          <w:sz w:val="28"/>
        </w:rPr>
        <w:t>Солонцов</w:t>
      </w:r>
      <w:r w:rsidR="00A439FD">
        <w:rPr>
          <w:rStyle w:val="1f0"/>
          <w:rFonts w:ascii="Times New Roman" w:hAnsi="Times New Roman"/>
          <w:spacing w:val="-4"/>
          <w:sz w:val="28"/>
        </w:rPr>
        <w:t>ского</w:t>
      </w:r>
      <w:r w:rsidR="00BD56C3">
        <w:rPr>
          <w:rStyle w:val="1f0"/>
          <w:rFonts w:ascii="Times New Roman" w:hAnsi="Times New Roman"/>
          <w:spacing w:val="-4"/>
          <w:sz w:val="28"/>
        </w:rPr>
        <w:t xml:space="preserve"> сельского поселения</w:t>
      </w:r>
      <w:r w:rsidRPr="00E532B0">
        <w:rPr>
          <w:rStyle w:val="1f0"/>
          <w:rFonts w:ascii="Times New Roman" w:hAnsi="Times New Roman"/>
          <w:spacing w:val="-4"/>
          <w:sz w:val="28"/>
        </w:rPr>
        <w:t>.</w:t>
      </w:r>
    </w:p>
    <w:p w14:paraId="062DE45E" w14:textId="77777777" w:rsidR="000B5331" w:rsidRPr="00E532B0" w:rsidRDefault="000B53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</w:p>
    <w:p w14:paraId="299E8DF8" w14:textId="2D0D691D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2. Формирование реестра документов, входящих в состав </w:t>
      </w:r>
      <w:r w:rsidR="001E22F0" w:rsidRPr="00E532B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</w:t>
      </w:r>
    </w:p>
    <w:p w14:paraId="42B926D2" w14:textId="77777777" w:rsidR="000B5331" w:rsidRPr="00E532B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1318AC" w14:textId="5D95DD7C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Fonts w:ascii="Times New Roman" w:hAnsi="Times New Roman"/>
          <w:spacing w:val="-4"/>
          <w:sz w:val="28"/>
        </w:rPr>
        <w:t>2.1.</w:t>
      </w:r>
      <w:r w:rsidRPr="00E532B0">
        <w:rPr>
          <w:rFonts w:ascii="Times New Roman" w:hAnsi="Times New Roman"/>
          <w:sz w:val="28"/>
        </w:rPr>
        <w:t> </w:t>
      </w:r>
      <w:r w:rsidRPr="00E532B0">
        <w:rPr>
          <w:rFonts w:ascii="Times New Roman" w:hAnsi="Times New Roman"/>
          <w:spacing w:val="-4"/>
          <w:sz w:val="28"/>
        </w:rPr>
        <w:t xml:space="preserve">Ответственный исполнитель </w:t>
      </w:r>
      <w:r w:rsidR="001E22F0" w:rsidRPr="00E532B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pacing w:val="-4"/>
          <w:sz w:val="28"/>
        </w:rPr>
        <w:t xml:space="preserve"> (комплексной) программы осуществляет формирование реестра документов, входящих в состав </w:t>
      </w:r>
      <w:r w:rsidR="001E22F0" w:rsidRPr="00E532B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pacing w:val="-4"/>
          <w:sz w:val="28"/>
        </w:rPr>
        <w:t xml:space="preserve"> (комплексной) программы (далее – реестр документов). </w:t>
      </w:r>
    </w:p>
    <w:p w14:paraId="7BA6607D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Реестр документов ведется в подсистеме управления государственными </w:t>
      </w:r>
      <w:r w:rsidRPr="00E532B0">
        <w:rPr>
          <w:rFonts w:ascii="Times New Roman" w:hAnsi="Times New Roman"/>
          <w:sz w:val="28"/>
        </w:rPr>
        <w:lastRenderedPageBreak/>
        <w:t>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14:paraId="38D08BBA" w14:textId="0F449526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2.2. Реестр документов размещается на официальном сайте </w:t>
      </w:r>
      <w:r w:rsidR="00D16844" w:rsidRPr="00E532B0">
        <w:rPr>
          <w:rFonts w:ascii="Times New Roman" w:hAnsi="Times New Roman"/>
          <w:sz w:val="28"/>
        </w:rPr>
        <w:t xml:space="preserve">Администрации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14:paraId="338D4333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14:paraId="4D57D331" w14:textId="031EC05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2.4. В реестре документов ответственным исполнителем </w:t>
      </w:r>
      <w:r w:rsidR="00D16844" w:rsidRPr="00E532B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приводится следующая информация:</w:t>
      </w:r>
    </w:p>
    <w:p w14:paraId="3D4DEC92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тип документа:</w:t>
      </w:r>
    </w:p>
    <w:p w14:paraId="71797AD9" w14:textId="77777777" w:rsidR="000B5331" w:rsidRPr="00E532B0" w:rsidRDefault="008B043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стратегические приоритеты;</w:t>
      </w:r>
    </w:p>
    <w:p w14:paraId="5C6AC08E" w14:textId="5F974C21" w:rsidR="000B5331" w:rsidRPr="00E532B0" w:rsidRDefault="008B043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паспорт </w:t>
      </w:r>
      <w:r w:rsidR="00D22E1F" w:rsidRPr="00E532B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программы;</w:t>
      </w:r>
    </w:p>
    <w:p w14:paraId="0669ECD1" w14:textId="0C01E6CB" w:rsidR="000B5331" w:rsidRPr="00E532B0" w:rsidRDefault="008B043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паспорт структурного элемента </w:t>
      </w:r>
      <w:r w:rsidR="00D22E1F" w:rsidRPr="00E532B0">
        <w:rPr>
          <w:rStyle w:val="1f0"/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программы;</w:t>
      </w:r>
    </w:p>
    <w:p w14:paraId="5585E3D6" w14:textId="7536CE7B" w:rsidR="000B5331" w:rsidRPr="00E3623C" w:rsidRDefault="008B043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E3623C">
        <w:rPr>
          <w:rFonts w:ascii="Times New Roman" w:hAnsi="Times New Roman"/>
          <w:color w:val="auto"/>
          <w:sz w:val="28"/>
        </w:rPr>
        <w:t xml:space="preserve">правила осуществления бюджетных инвестиций и предоставления субсидий из бюджета </w:t>
      </w:r>
      <w:r w:rsidR="001C21B6">
        <w:rPr>
          <w:rFonts w:ascii="Times New Roman" w:hAnsi="Times New Roman"/>
          <w:color w:val="auto"/>
          <w:sz w:val="28"/>
        </w:rPr>
        <w:t>Солонцов</w:t>
      </w:r>
      <w:r w:rsidR="00A439FD">
        <w:rPr>
          <w:rFonts w:ascii="Times New Roman" w:hAnsi="Times New Roman"/>
          <w:color w:val="auto"/>
          <w:sz w:val="28"/>
        </w:rPr>
        <w:t>ского</w:t>
      </w:r>
      <w:r w:rsidR="00BD56C3" w:rsidRPr="00E3623C">
        <w:rPr>
          <w:rFonts w:ascii="Times New Roman" w:hAnsi="Times New Roman"/>
          <w:color w:val="auto"/>
          <w:sz w:val="28"/>
        </w:rPr>
        <w:t xml:space="preserve"> сельского поселения</w:t>
      </w:r>
      <w:r w:rsidR="001E31B4">
        <w:rPr>
          <w:rFonts w:ascii="Times New Roman" w:hAnsi="Times New Roman"/>
          <w:color w:val="auto"/>
          <w:sz w:val="28"/>
        </w:rPr>
        <w:t xml:space="preserve"> Верхнедонского района</w:t>
      </w:r>
      <w:r w:rsidR="00C64037" w:rsidRPr="00E3623C">
        <w:rPr>
          <w:rFonts w:ascii="Times New Roman" w:hAnsi="Times New Roman"/>
          <w:color w:val="auto"/>
          <w:sz w:val="28"/>
        </w:rPr>
        <w:t xml:space="preserve"> </w:t>
      </w:r>
      <w:r w:rsidRPr="00E3623C">
        <w:rPr>
          <w:rFonts w:ascii="Times New Roman" w:hAnsi="Times New Roman"/>
          <w:color w:val="auto"/>
          <w:sz w:val="28"/>
        </w:rPr>
        <w:t xml:space="preserve">юридическим лицам в рамках реализации </w:t>
      </w:r>
      <w:r w:rsidR="00C64037" w:rsidRPr="00E3623C">
        <w:rPr>
          <w:rFonts w:ascii="Times New Roman" w:hAnsi="Times New Roman"/>
          <w:color w:val="auto"/>
          <w:sz w:val="28"/>
        </w:rPr>
        <w:t>муниципальной</w:t>
      </w:r>
      <w:r w:rsidRPr="00E3623C">
        <w:rPr>
          <w:rFonts w:ascii="Times New Roman" w:hAnsi="Times New Roman"/>
          <w:color w:val="auto"/>
          <w:sz w:val="28"/>
        </w:rPr>
        <w:t xml:space="preserve"> программы (комплексной программы) (в случае если </w:t>
      </w:r>
      <w:r w:rsidR="00C64037" w:rsidRPr="00E3623C">
        <w:rPr>
          <w:rFonts w:ascii="Times New Roman" w:hAnsi="Times New Roman"/>
          <w:color w:val="auto"/>
          <w:sz w:val="28"/>
        </w:rPr>
        <w:t>муниципальной</w:t>
      </w:r>
      <w:r w:rsidRPr="00E3623C">
        <w:rPr>
          <w:rFonts w:ascii="Times New Roman" w:hAnsi="Times New Roman"/>
          <w:color w:val="auto"/>
          <w:sz w:val="28"/>
        </w:rPr>
        <w:t xml:space="preserve"> (комплексной) программой предусматривается предоставление таких субсидий);</w:t>
      </w:r>
    </w:p>
    <w:p w14:paraId="0C82698E" w14:textId="35030156" w:rsidR="000B5331" w:rsidRPr="00E532B0" w:rsidRDefault="008B043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решения об осуществлении капитальных вложений в рамках реализации </w:t>
      </w:r>
      <w:r w:rsidR="000A24F4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программы;</w:t>
      </w:r>
    </w:p>
    <w:p w14:paraId="021813C7" w14:textId="4F36D3C8" w:rsidR="000B5331" w:rsidRPr="00E532B0" w:rsidRDefault="008B043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0A24F4" w:rsidRPr="00E532B0">
        <w:rPr>
          <w:rFonts w:ascii="Times New Roman" w:hAnsi="Times New Roman"/>
          <w:sz w:val="28"/>
        </w:rPr>
        <w:t>муниц</w:t>
      </w:r>
      <w:r w:rsidR="00EE6EC8" w:rsidRPr="00E532B0">
        <w:rPr>
          <w:rFonts w:ascii="Times New Roman" w:hAnsi="Times New Roman"/>
          <w:sz w:val="28"/>
        </w:rPr>
        <w:t>и</w:t>
      </w:r>
      <w:r w:rsidR="000A24F4" w:rsidRPr="00E532B0">
        <w:rPr>
          <w:rFonts w:ascii="Times New Roman" w:hAnsi="Times New Roman"/>
          <w:sz w:val="28"/>
        </w:rPr>
        <w:t>пальной</w:t>
      </w:r>
      <w:r w:rsidRPr="00E532B0">
        <w:rPr>
          <w:rFonts w:ascii="Times New Roman" w:hAnsi="Times New Roman"/>
          <w:sz w:val="28"/>
        </w:rPr>
        <w:t xml:space="preserve"> собственности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, (в случае если </w:t>
      </w:r>
      <w:r w:rsidR="000A24F4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программой предусматривается реализация таких проектов);</w:t>
      </w:r>
    </w:p>
    <w:p w14:paraId="70BB6CB1" w14:textId="6E5C26EB" w:rsidR="000B5331" w:rsidRPr="00E532B0" w:rsidRDefault="008B043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вид документа (постановление, распоряжение </w:t>
      </w:r>
      <w:r w:rsidR="00EE6EC8" w:rsidRPr="00E532B0">
        <w:rPr>
          <w:rFonts w:ascii="Times New Roman" w:hAnsi="Times New Roman"/>
          <w:sz w:val="28"/>
        </w:rPr>
        <w:t xml:space="preserve">Администрации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протокол</w:t>
      </w:r>
      <w:r w:rsidR="00E3623C">
        <w:rPr>
          <w:rFonts w:ascii="Times New Roman" w:hAnsi="Times New Roman"/>
          <w:sz w:val="28"/>
        </w:rPr>
        <w:t>)</w:t>
      </w:r>
      <w:r w:rsidRPr="00E532B0">
        <w:rPr>
          <w:rFonts w:ascii="Times New Roman" w:hAnsi="Times New Roman"/>
          <w:sz w:val="28"/>
        </w:rPr>
        <w:t>;</w:t>
      </w:r>
    </w:p>
    <w:p w14:paraId="6145B35E" w14:textId="28F9EF9A" w:rsidR="000B5331" w:rsidRPr="00E3623C" w:rsidRDefault="008B043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3623C">
        <w:rPr>
          <w:rFonts w:ascii="Times New Roman" w:hAnsi="Times New Roman"/>
          <w:color w:val="auto"/>
          <w:sz w:val="28"/>
        </w:rPr>
        <w:t xml:space="preserve">наименование </w:t>
      </w:r>
      <w:r w:rsidR="00DD33AD" w:rsidRPr="00E3623C">
        <w:rPr>
          <w:rFonts w:ascii="Times New Roman" w:hAnsi="Times New Roman"/>
          <w:color w:val="auto"/>
          <w:sz w:val="28"/>
        </w:rPr>
        <w:t xml:space="preserve">отраслевого (функционального) органа Администрации </w:t>
      </w:r>
      <w:r w:rsidR="001C21B6">
        <w:rPr>
          <w:rFonts w:ascii="Times New Roman" w:hAnsi="Times New Roman"/>
          <w:color w:val="auto"/>
          <w:sz w:val="28"/>
        </w:rPr>
        <w:t>Солонцов</w:t>
      </w:r>
      <w:r w:rsidR="00A439FD">
        <w:rPr>
          <w:rFonts w:ascii="Times New Roman" w:hAnsi="Times New Roman"/>
          <w:color w:val="auto"/>
          <w:sz w:val="28"/>
        </w:rPr>
        <w:t>ского</w:t>
      </w:r>
      <w:r w:rsidR="00BD56C3" w:rsidRPr="00E3623C">
        <w:rPr>
          <w:rFonts w:ascii="Times New Roman" w:hAnsi="Times New Roman"/>
          <w:color w:val="auto"/>
          <w:sz w:val="28"/>
        </w:rPr>
        <w:t xml:space="preserve"> сельского поселения</w:t>
      </w:r>
      <w:r w:rsidRPr="00E3623C">
        <w:rPr>
          <w:rFonts w:ascii="Times New Roman" w:hAnsi="Times New Roman"/>
          <w:color w:val="auto"/>
          <w:sz w:val="28"/>
        </w:rPr>
        <w:t>, ответственного за разработку документа;</w:t>
      </w:r>
    </w:p>
    <w:p w14:paraId="49FF11A9" w14:textId="77777777" w:rsidR="000B5331" w:rsidRPr="00E532B0" w:rsidRDefault="008B043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наименование и реквизиты (дата и номер) утвержденного (принятого) документа);</w:t>
      </w:r>
    </w:p>
    <w:p w14:paraId="59556B8A" w14:textId="220EF1E3" w:rsidR="000B5331" w:rsidRPr="00E532B0" w:rsidRDefault="008B043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гиперссылка на текст документа на официальном интернет-портале </w:t>
      </w:r>
      <w:r w:rsidR="00130A80" w:rsidRPr="00E532B0">
        <w:rPr>
          <w:rFonts w:ascii="Times New Roman" w:hAnsi="Times New Roman"/>
          <w:sz w:val="28"/>
        </w:rPr>
        <w:t>органа местного самоуправления</w:t>
      </w:r>
      <w:r w:rsidRPr="00E532B0">
        <w:rPr>
          <w:rFonts w:ascii="Times New Roman" w:hAnsi="Times New Roman"/>
          <w:sz w:val="28"/>
        </w:rPr>
        <w:t xml:space="preserve"> (в случае размещения документов).</w:t>
      </w:r>
    </w:p>
    <w:p w14:paraId="3D0B8398" w14:textId="2B213361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</w:t>
      </w:r>
      <w:r w:rsidR="00366516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программе.</w:t>
      </w:r>
    </w:p>
    <w:p w14:paraId="7DC43EB9" w14:textId="406938DF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2.6. </w:t>
      </w:r>
      <w:r w:rsidRPr="00E532B0">
        <w:rPr>
          <w:rStyle w:val="18"/>
          <w:rFonts w:ascii="Times New Roman" w:hAnsi="Times New Roman"/>
          <w:sz w:val="28"/>
        </w:rPr>
        <w:t xml:space="preserve">При утверждении или внесении изменений в </w:t>
      </w:r>
      <w:r w:rsidR="00BE28BD" w:rsidRPr="00E532B0">
        <w:rPr>
          <w:rStyle w:val="18"/>
          <w:rFonts w:ascii="Times New Roman" w:hAnsi="Times New Roman"/>
          <w:sz w:val="28"/>
        </w:rPr>
        <w:t>муниципальные</w:t>
      </w:r>
      <w:r w:rsidRPr="00E532B0">
        <w:rPr>
          <w:rStyle w:val="18"/>
          <w:rFonts w:ascii="Times New Roman" w:hAnsi="Times New Roman"/>
          <w:sz w:val="28"/>
        </w:rPr>
        <w:t xml:space="preserve"> программы одновременно с проектом постановления </w:t>
      </w:r>
      <w:r w:rsidR="00BE28BD" w:rsidRPr="00E532B0">
        <w:rPr>
          <w:rStyle w:val="18"/>
          <w:rFonts w:ascii="Times New Roman" w:hAnsi="Times New Roman"/>
          <w:sz w:val="28"/>
        </w:rPr>
        <w:t xml:space="preserve">Администрации </w:t>
      </w:r>
      <w:r w:rsidR="001C21B6">
        <w:rPr>
          <w:rStyle w:val="18"/>
          <w:rFonts w:ascii="Times New Roman" w:hAnsi="Times New Roman"/>
          <w:sz w:val="28"/>
        </w:rPr>
        <w:t>Солонцов</w:t>
      </w:r>
      <w:r w:rsidR="00A439FD">
        <w:rPr>
          <w:rStyle w:val="18"/>
          <w:rFonts w:ascii="Times New Roman" w:hAnsi="Times New Roman"/>
          <w:sz w:val="28"/>
        </w:rPr>
        <w:t>ского</w:t>
      </w:r>
      <w:r w:rsidR="00BD56C3">
        <w:rPr>
          <w:rStyle w:val="18"/>
          <w:rFonts w:ascii="Times New Roman" w:hAnsi="Times New Roman"/>
          <w:sz w:val="28"/>
        </w:rPr>
        <w:t xml:space="preserve"> сельского поселения</w:t>
      </w:r>
      <w:r w:rsidRPr="00E532B0">
        <w:rPr>
          <w:rStyle w:val="18"/>
          <w:rFonts w:ascii="Times New Roman" w:hAnsi="Times New Roman"/>
          <w:sz w:val="28"/>
        </w:rPr>
        <w:t xml:space="preserve"> на согласование </w:t>
      </w:r>
      <w:r>
        <w:rPr>
          <w:rStyle w:val="18"/>
          <w:rFonts w:ascii="Times New Roman" w:hAnsi="Times New Roman"/>
          <w:sz w:val="28"/>
        </w:rPr>
        <w:t xml:space="preserve">Главе Администрации </w:t>
      </w:r>
      <w:r w:rsidR="001C21B6">
        <w:rPr>
          <w:rStyle w:val="18"/>
          <w:rFonts w:ascii="Times New Roman" w:hAnsi="Times New Roman"/>
          <w:sz w:val="28"/>
        </w:rPr>
        <w:t>Солонцов</w:t>
      </w:r>
      <w:r w:rsidR="00A439FD">
        <w:rPr>
          <w:rStyle w:val="18"/>
          <w:rFonts w:ascii="Times New Roman" w:hAnsi="Times New Roman"/>
          <w:sz w:val="28"/>
        </w:rPr>
        <w:t>ского</w:t>
      </w:r>
      <w:r>
        <w:rPr>
          <w:rStyle w:val="18"/>
          <w:rFonts w:ascii="Times New Roman" w:hAnsi="Times New Roman"/>
          <w:sz w:val="28"/>
        </w:rPr>
        <w:t xml:space="preserve"> сельского поселения</w:t>
      </w:r>
      <w:r w:rsidRPr="00E532B0">
        <w:rPr>
          <w:rStyle w:val="18"/>
          <w:rFonts w:ascii="Times New Roman" w:hAnsi="Times New Roman"/>
          <w:sz w:val="28"/>
        </w:rPr>
        <w:t xml:space="preserve"> направляются посредством </w:t>
      </w:r>
      <w:r w:rsidRPr="00E532B0">
        <w:rPr>
          <w:rStyle w:val="18"/>
          <w:rFonts w:ascii="Times New Roman" w:hAnsi="Times New Roman"/>
          <w:sz w:val="28"/>
        </w:rPr>
        <w:lastRenderedPageBreak/>
        <w:t xml:space="preserve">межведомственной системы электронного документооборота и делопроизводства «Дело» паспорта </w:t>
      </w:r>
      <w:r w:rsidR="003C5249" w:rsidRPr="00E532B0">
        <w:rPr>
          <w:rStyle w:val="18"/>
          <w:rFonts w:ascii="Times New Roman" w:hAnsi="Times New Roman"/>
          <w:sz w:val="28"/>
        </w:rPr>
        <w:t xml:space="preserve">муниципальных </w:t>
      </w:r>
      <w:r w:rsidRPr="00E532B0">
        <w:rPr>
          <w:rStyle w:val="18"/>
          <w:rFonts w:ascii="Times New Roman" w:hAnsi="Times New Roman"/>
          <w:sz w:val="28"/>
        </w:rPr>
        <w:t xml:space="preserve">проектов, а также в ГИИС «Электронный бюджет» запросы на изменения паспортов </w:t>
      </w:r>
      <w:r w:rsidR="00706BA6" w:rsidRPr="00E532B0">
        <w:rPr>
          <w:rStyle w:val="18"/>
          <w:rFonts w:ascii="Times New Roman" w:hAnsi="Times New Roman"/>
          <w:sz w:val="28"/>
        </w:rPr>
        <w:t>муниципальных</w:t>
      </w:r>
      <w:r w:rsidRPr="00E532B0">
        <w:rPr>
          <w:rStyle w:val="18"/>
          <w:rFonts w:ascii="Times New Roman" w:hAnsi="Times New Roman"/>
          <w:sz w:val="28"/>
        </w:rPr>
        <w:t xml:space="preserve"> проектов.</w:t>
      </w:r>
    </w:p>
    <w:p w14:paraId="6CA73D9C" w14:textId="66FB9BDB" w:rsidR="000B5331" w:rsidRPr="00E532B0" w:rsidRDefault="008B04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Style w:val="18"/>
          <w:rFonts w:ascii="Times New Roman" w:hAnsi="Times New Roman"/>
          <w:sz w:val="28"/>
        </w:rPr>
        <w:t xml:space="preserve">Проект паспорта </w:t>
      </w:r>
      <w:r w:rsidR="00706BA6" w:rsidRPr="00E532B0">
        <w:rPr>
          <w:rStyle w:val="18"/>
          <w:rFonts w:ascii="Times New Roman" w:hAnsi="Times New Roman"/>
          <w:sz w:val="28"/>
        </w:rPr>
        <w:t>муниципального</w:t>
      </w:r>
      <w:r w:rsidRPr="00E532B0">
        <w:rPr>
          <w:rStyle w:val="18"/>
          <w:rFonts w:ascii="Times New Roman" w:hAnsi="Times New Roman"/>
          <w:sz w:val="28"/>
        </w:rPr>
        <w:t xml:space="preserve"> проекта с учетом запроса на изменение, направленного в ГИИС «Электронный бюджет»</w:t>
      </w:r>
      <w:r>
        <w:rPr>
          <w:rStyle w:val="18"/>
          <w:rFonts w:ascii="Times New Roman" w:hAnsi="Times New Roman"/>
          <w:sz w:val="28"/>
        </w:rPr>
        <w:t>,</w:t>
      </w:r>
      <w:r w:rsidRPr="00E532B0">
        <w:rPr>
          <w:rStyle w:val="18"/>
          <w:rFonts w:ascii="Times New Roman" w:hAnsi="Times New Roman"/>
          <w:sz w:val="28"/>
        </w:rPr>
        <w:t xml:space="preserve"> </w:t>
      </w:r>
      <w:r>
        <w:rPr>
          <w:rStyle w:val="18"/>
          <w:rFonts w:ascii="Times New Roman" w:hAnsi="Times New Roman"/>
          <w:sz w:val="28"/>
        </w:rPr>
        <w:t xml:space="preserve">Главе Администрации </w:t>
      </w:r>
      <w:r w:rsidR="001C21B6">
        <w:rPr>
          <w:rStyle w:val="18"/>
          <w:rFonts w:ascii="Times New Roman" w:hAnsi="Times New Roman"/>
          <w:sz w:val="28"/>
        </w:rPr>
        <w:t>Солонцов</w:t>
      </w:r>
      <w:r w:rsidR="00A439FD">
        <w:rPr>
          <w:rStyle w:val="18"/>
          <w:rFonts w:ascii="Times New Roman" w:hAnsi="Times New Roman"/>
          <w:sz w:val="28"/>
        </w:rPr>
        <w:t>ского</w:t>
      </w:r>
      <w:r>
        <w:rPr>
          <w:rStyle w:val="18"/>
          <w:rFonts w:ascii="Times New Roman" w:hAnsi="Times New Roman"/>
          <w:sz w:val="28"/>
        </w:rPr>
        <w:t xml:space="preserve"> сельского поселения</w:t>
      </w:r>
      <w:r w:rsidRPr="00E532B0">
        <w:rPr>
          <w:rStyle w:val="18"/>
          <w:rFonts w:ascii="Times New Roman" w:hAnsi="Times New Roman"/>
          <w:sz w:val="28"/>
        </w:rPr>
        <w:t xml:space="preserve">, включается в РКПД проекта постановления </w:t>
      </w:r>
      <w:r w:rsidR="00706BA6" w:rsidRPr="00E532B0">
        <w:rPr>
          <w:rStyle w:val="18"/>
          <w:rFonts w:ascii="Times New Roman" w:hAnsi="Times New Roman"/>
          <w:sz w:val="28"/>
        </w:rPr>
        <w:t xml:space="preserve">Администрации </w:t>
      </w:r>
      <w:r w:rsidR="001C21B6">
        <w:rPr>
          <w:rStyle w:val="18"/>
          <w:rFonts w:ascii="Times New Roman" w:hAnsi="Times New Roman"/>
          <w:sz w:val="28"/>
        </w:rPr>
        <w:t>Солонцов</w:t>
      </w:r>
      <w:r w:rsidR="00A439FD">
        <w:rPr>
          <w:rStyle w:val="18"/>
          <w:rFonts w:ascii="Times New Roman" w:hAnsi="Times New Roman"/>
          <w:sz w:val="28"/>
        </w:rPr>
        <w:t>ского</w:t>
      </w:r>
      <w:r w:rsidR="00BD56C3">
        <w:rPr>
          <w:rStyle w:val="18"/>
          <w:rFonts w:ascii="Times New Roman" w:hAnsi="Times New Roman"/>
          <w:sz w:val="28"/>
        </w:rPr>
        <w:t xml:space="preserve"> сельского поселения</w:t>
      </w:r>
      <w:r w:rsidRPr="00E532B0">
        <w:rPr>
          <w:rStyle w:val="18"/>
          <w:rFonts w:ascii="Times New Roman" w:hAnsi="Times New Roman"/>
          <w:sz w:val="28"/>
        </w:rPr>
        <w:t>.</w:t>
      </w:r>
    </w:p>
    <w:p w14:paraId="66F373FE" w14:textId="07B442D4" w:rsidR="000B5331" w:rsidRPr="00E532B0" w:rsidRDefault="008B04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 случае наличия утвержденного в ГИИС «Электронный бюджет» актуализированного паспорта </w:t>
      </w:r>
      <w:r w:rsidR="00706BA6" w:rsidRPr="00E532B0">
        <w:rPr>
          <w:rFonts w:ascii="Times New Roman" w:hAnsi="Times New Roman"/>
          <w:sz w:val="28"/>
        </w:rPr>
        <w:t>муниципального</w:t>
      </w:r>
      <w:r w:rsidRPr="00E532B0">
        <w:rPr>
          <w:rFonts w:ascii="Times New Roman" w:hAnsi="Times New Roman"/>
          <w:sz w:val="28"/>
        </w:rPr>
        <w:t xml:space="preserve"> проекта, входящего в состав </w:t>
      </w:r>
      <w:r w:rsidR="00706BA6" w:rsidRPr="00E532B0">
        <w:rPr>
          <w:rFonts w:ascii="Times New Roman" w:hAnsi="Times New Roman"/>
          <w:sz w:val="28"/>
        </w:rPr>
        <w:t>регионального</w:t>
      </w:r>
      <w:r w:rsidRPr="00E532B0">
        <w:rPr>
          <w:rFonts w:ascii="Times New Roman" w:hAnsi="Times New Roman"/>
          <w:sz w:val="28"/>
        </w:rPr>
        <w:t xml:space="preserve"> проекта, печатная версия паспорта направляется в составе РКПД проекта постановления </w:t>
      </w:r>
      <w:r w:rsidR="00706BA6" w:rsidRPr="00E532B0">
        <w:rPr>
          <w:rFonts w:ascii="Times New Roman" w:hAnsi="Times New Roman"/>
          <w:sz w:val="28"/>
        </w:rPr>
        <w:t xml:space="preserve">Администрации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>.</w:t>
      </w:r>
    </w:p>
    <w:p w14:paraId="24B5CDE3" w14:textId="77777777" w:rsidR="000B5331" w:rsidRPr="00E532B0" w:rsidRDefault="000B53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DA8458B" w14:textId="014ADC98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  <w:r w:rsidRPr="00E532B0">
        <w:rPr>
          <w:rFonts w:ascii="Times New Roman" w:hAnsi="Times New Roman"/>
          <w:sz w:val="28"/>
        </w:rPr>
        <w:br/>
      </w:r>
      <w:r w:rsidR="00472713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</w:t>
      </w:r>
    </w:p>
    <w:p w14:paraId="6B80DBA8" w14:textId="77777777" w:rsidR="000B5331" w:rsidRPr="00E532B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977A71B" w14:textId="6A1EDFA5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Fonts w:ascii="Times New Roman" w:hAnsi="Times New Roman"/>
          <w:spacing w:val="-4"/>
          <w:sz w:val="28"/>
        </w:rPr>
        <w:t>3.1.</w:t>
      </w:r>
      <w:r w:rsidRPr="00E532B0">
        <w:rPr>
          <w:rFonts w:ascii="Times New Roman" w:hAnsi="Times New Roman"/>
          <w:sz w:val="28"/>
        </w:rPr>
        <w:t> </w:t>
      </w:r>
      <w:r w:rsidRPr="00E532B0">
        <w:rPr>
          <w:rFonts w:ascii="Times New Roman" w:hAnsi="Times New Roman"/>
          <w:spacing w:val="-4"/>
          <w:sz w:val="28"/>
        </w:rPr>
        <w:t xml:space="preserve">Стратегические приоритеты </w:t>
      </w:r>
      <w:r w:rsidR="00D80FDA" w:rsidRPr="00E532B0">
        <w:rPr>
          <w:rFonts w:ascii="Times New Roman" w:hAnsi="Times New Roman"/>
          <w:spacing w:val="-4"/>
          <w:sz w:val="28"/>
        </w:rPr>
        <w:t xml:space="preserve">муниципальной </w:t>
      </w:r>
      <w:r w:rsidRPr="00E532B0">
        <w:rPr>
          <w:rFonts w:ascii="Times New Roman" w:hAnsi="Times New Roman"/>
          <w:spacing w:val="-4"/>
          <w:sz w:val="28"/>
        </w:rPr>
        <w:t xml:space="preserve">(комплексной) программы представляют собой текстовую часть </w:t>
      </w:r>
      <w:r w:rsidR="00D80FDA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pacing w:val="-4"/>
          <w:sz w:val="28"/>
        </w:rPr>
        <w:t xml:space="preserve"> (комплексной) программы.</w:t>
      </w:r>
    </w:p>
    <w:p w14:paraId="0E528004" w14:textId="0AEA982A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Fonts w:ascii="Times New Roman" w:hAnsi="Times New Roman"/>
          <w:sz w:val="28"/>
        </w:rPr>
        <w:t xml:space="preserve">Рекомендуемый объем текстовой части </w:t>
      </w:r>
      <w:r w:rsidR="00D80FDA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pacing w:val="-4"/>
          <w:sz w:val="28"/>
        </w:rPr>
        <w:t xml:space="preserve"> (комплексной) программы не должен превышать 10 страниц машинописного текста.</w:t>
      </w:r>
    </w:p>
    <w:p w14:paraId="0E05DEB1" w14:textId="467FB525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E532B0">
        <w:rPr>
          <w:rFonts w:ascii="Times New Roman" w:hAnsi="Times New Roman"/>
          <w:sz w:val="28"/>
        </w:rPr>
        <w:t xml:space="preserve">3.2. В стратегические приоритеты </w:t>
      </w:r>
      <w:r w:rsidR="00D80FDA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pacing w:val="-4"/>
          <w:sz w:val="28"/>
        </w:rPr>
        <w:t xml:space="preserve"> (комплексной) </w:t>
      </w:r>
      <w:r w:rsidR="00E226A1">
        <w:rPr>
          <w:rFonts w:ascii="Times New Roman" w:hAnsi="Times New Roman"/>
          <w:spacing w:val="-4"/>
          <w:sz w:val="28"/>
        </w:rPr>
        <w:t xml:space="preserve">программы </w:t>
      </w:r>
      <w:r w:rsidRPr="00E532B0">
        <w:rPr>
          <w:rFonts w:ascii="Times New Roman" w:hAnsi="Times New Roman"/>
          <w:spacing w:val="-4"/>
          <w:sz w:val="28"/>
        </w:rPr>
        <w:t>включается информация, предусмотренная пунктом 3.1 Порядка.</w:t>
      </w:r>
    </w:p>
    <w:p w14:paraId="123CD97C" w14:textId="7467514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приводится анализ ее действительного состояния и прогноз развития сферы реализации </w:t>
      </w:r>
      <w:r w:rsidR="00D80FDA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программы.</w:t>
      </w:r>
    </w:p>
    <w:p w14:paraId="437031D4" w14:textId="15B576C1" w:rsidR="000B5331" w:rsidRPr="00E3623C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532B0">
        <w:rPr>
          <w:rFonts w:ascii="Times New Roman" w:hAnsi="Times New Roman"/>
          <w:sz w:val="28"/>
        </w:rPr>
        <w:t xml:space="preserve">3.4. При описании приоритетов и целей государственной политики в сфере реализации </w:t>
      </w:r>
      <w:r w:rsidR="00D80FDA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r w:rsidR="00E3623C">
        <w:rPr>
          <w:rFonts w:ascii="Times New Roman" w:hAnsi="Times New Roman"/>
          <w:sz w:val="28"/>
        </w:rPr>
        <w:t>Верхнедонского района</w:t>
      </w:r>
      <w:r w:rsidRPr="00E532B0">
        <w:rPr>
          <w:rFonts w:ascii="Times New Roman" w:hAnsi="Times New Roman"/>
          <w:sz w:val="28"/>
        </w:rPr>
        <w:t xml:space="preserve"> с учетом национальных целей развития, определенных Президентом Российской Федерации, и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</w:t>
      </w:r>
      <w:r w:rsidR="00D80FDA" w:rsidRPr="00E532B0">
        <w:rPr>
          <w:rFonts w:ascii="Times New Roman" w:hAnsi="Times New Roman"/>
          <w:sz w:val="28"/>
        </w:rPr>
        <w:t>Ростовской области</w:t>
      </w:r>
      <w:r w:rsidRPr="00E532B0">
        <w:rPr>
          <w:rFonts w:ascii="Times New Roman" w:hAnsi="Times New Roman"/>
          <w:sz w:val="28"/>
        </w:rPr>
        <w:t xml:space="preserve"> (в случае </w:t>
      </w:r>
      <w:r w:rsidRPr="00E3623C">
        <w:rPr>
          <w:rFonts w:ascii="Times New Roman" w:hAnsi="Times New Roman"/>
          <w:color w:val="auto"/>
          <w:sz w:val="28"/>
        </w:rPr>
        <w:t xml:space="preserve">заключения соглашения о реализации на территории </w:t>
      </w:r>
      <w:r w:rsidR="001C21B6">
        <w:rPr>
          <w:rFonts w:ascii="Times New Roman" w:hAnsi="Times New Roman"/>
          <w:color w:val="auto"/>
          <w:sz w:val="28"/>
        </w:rPr>
        <w:t>Солонцов</w:t>
      </w:r>
      <w:r w:rsidR="00A439FD">
        <w:rPr>
          <w:rFonts w:ascii="Times New Roman" w:hAnsi="Times New Roman"/>
          <w:color w:val="auto"/>
          <w:sz w:val="28"/>
        </w:rPr>
        <w:t>ского</w:t>
      </w:r>
      <w:r w:rsidR="00BD56C3" w:rsidRPr="00E3623C">
        <w:rPr>
          <w:rFonts w:ascii="Times New Roman" w:hAnsi="Times New Roman"/>
          <w:color w:val="auto"/>
          <w:sz w:val="28"/>
        </w:rPr>
        <w:t xml:space="preserve"> сельского поселения</w:t>
      </w:r>
      <w:r w:rsidRPr="00E3623C">
        <w:rPr>
          <w:rFonts w:ascii="Times New Roman" w:hAnsi="Times New Roman"/>
          <w:color w:val="auto"/>
          <w:sz w:val="28"/>
        </w:rPr>
        <w:t xml:space="preserve"> </w:t>
      </w:r>
      <w:r w:rsidR="00D80FDA" w:rsidRPr="00E3623C">
        <w:rPr>
          <w:rFonts w:ascii="Times New Roman" w:hAnsi="Times New Roman"/>
          <w:color w:val="auto"/>
          <w:sz w:val="28"/>
        </w:rPr>
        <w:t>муниципальных</w:t>
      </w:r>
      <w:r w:rsidRPr="00E3623C">
        <w:rPr>
          <w:rFonts w:ascii="Times New Roman" w:hAnsi="Times New Roman"/>
          <w:color w:val="auto"/>
          <w:sz w:val="28"/>
        </w:rPr>
        <w:t xml:space="preserve"> программ </w:t>
      </w:r>
      <w:r w:rsidR="001C21B6">
        <w:rPr>
          <w:rFonts w:ascii="Times New Roman" w:hAnsi="Times New Roman"/>
          <w:color w:val="auto"/>
          <w:sz w:val="28"/>
        </w:rPr>
        <w:t>Солонцов</w:t>
      </w:r>
      <w:r w:rsidR="00A439FD">
        <w:rPr>
          <w:rFonts w:ascii="Times New Roman" w:hAnsi="Times New Roman"/>
          <w:color w:val="auto"/>
          <w:sz w:val="28"/>
        </w:rPr>
        <w:t>ского</w:t>
      </w:r>
      <w:r w:rsidR="00BD56C3" w:rsidRPr="00E3623C">
        <w:rPr>
          <w:rFonts w:ascii="Times New Roman" w:hAnsi="Times New Roman"/>
          <w:color w:val="auto"/>
          <w:sz w:val="28"/>
        </w:rPr>
        <w:t xml:space="preserve"> сельского поселения</w:t>
      </w:r>
      <w:r w:rsidRPr="00E3623C">
        <w:rPr>
          <w:rFonts w:ascii="Times New Roman" w:hAnsi="Times New Roman"/>
          <w:color w:val="auto"/>
          <w:sz w:val="28"/>
        </w:rPr>
        <w:t xml:space="preserve">, направленных на достижение целей и показателей государственной программы </w:t>
      </w:r>
      <w:r w:rsidR="00D80FDA" w:rsidRPr="00E3623C">
        <w:rPr>
          <w:rFonts w:ascii="Times New Roman" w:hAnsi="Times New Roman"/>
          <w:color w:val="auto"/>
          <w:sz w:val="28"/>
        </w:rPr>
        <w:t>Ростовской области</w:t>
      </w:r>
      <w:r w:rsidRPr="00E3623C">
        <w:rPr>
          <w:rFonts w:ascii="Times New Roman" w:hAnsi="Times New Roman"/>
          <w:color w:val="auto"/>
          <w:sz w:val="28"/>
        </w:rPr>
        <w:t>).</w:t>
      </w:r>
    </w:p>
    <w:p w14:paraId="42346C4E" w14:textId="00F415FC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3.5. При описании задачи государственного управления и способов их эффективного решения приводятся основные задачи развития соответствующей сферы реализации </w:t>
      </w:r>
      <w:r w:rsidR="00565DB3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программы, предлагаемые механизмы их достижения, а также ожидаемые результаты реализации </w:t>
      </w:r>
      <w:r w:rsidR="00565DB3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программы.</w:t>
      </w:r>
    </w:p>
    <w:p w14:paraId="59A9662A" w14:textId="77777777" w:rsidR="000B5331" w:rsidRPr="00E532B0" w:rsidRDefault="000B53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2C1502B" w14:textId="77777777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 xml:space="preserve">4. Требования к формированию паспорта </w:t>
      </w:r>
      <w:r w:rsidRPr="00E532B0">
        <w:rPr>
          <w:rFonts w:ascii="Times New Roman" w:hAnsi="Times New Roman"/>
          <w:sz w:val="28"/>
        </w:rPr>
        <w:br/>
        <w:t>государственной (комплексной) программы</w:t>
      </w:r>
    </w:p>
    <w:p w14:paraId="5D2D6593" w14:textId="77777777" w:rsidR="000B5331" w:rsidRPr="00E532B0" w:rsidRDefault="000B53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9E9E15" w14:textId="63FA7BA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4.1. Разработка и формирование паспорта </w:t>
      </w:r>
      <w:r w:rsidR="00E01E16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осуществляется согласно приложению № 2 к настоящим Методическим рекомендациям.</w:t>
      </w:r>
    </w:p>
    <w:p w14:paraId="2D2351C3" w14:textId="4A38386B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4.2. В разделе 1 «Основные положения» паспорта </w:t>
      </w:r>
      <w:r w:rsidR="003B572E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отражается основная информация о </w:t>
      </w:r>
      <w:r w:rsidR="003B572E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программе, в том числе содержащая следующие сведения:</w:t>
      </w:r>
    </w:p>
    <w:p w14:paraId="3F048047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куратор; </w:t>
      </w:r>
    </w:p>
    <w:p w14:paraId="2ABA06DA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ответственный исполнитель;</w:t>
      </w:r>
    </w:p>
    <w:p w14:paraId="3DA5919E" w14:textId="484A4D81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</w:t>
      </w:r>
      <w:r w:rsidR="003B572E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(на основании перечня </w:t>
      </w:r>
      <w:r w:rsidR="003B572E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 выделяются 2 этапа реализации </w:t>
      </w:r>
      <w:r w:rsidR="003B572E" w:rsidRPr="00E532B0">
        <w:rPr>
          <w:rFonts w:ascii="Times New Roman" w:hAnsi="Times New Roman"/>
          <w:spacing w:val="-4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программ: первый этап реализации – с начала реализации </w:t>
      </w:r>
      <w:r w:rsidR="003B572E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 в соответствии с перечнем </w:t>
      </w:r>
      <w:r w:rsidR="003B572E" w:rsidRPr="00E532B0">
        <w:rPr>
          <w:rFonts w:ascii="Times New Roman" w:hAnsi="Times New Roman"/>
          <w:spacing w:val="-4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программ и до начала реализации </w:t>
      </w:r>
      <w:r w:rsidR="003B572E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 (комплексной) программы в соответствии с Порядком; второй этап реализации – с начала реализации </w:t>
      </w:r>
      <w:r w:rsidR="003B572E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 (комплексной) программы в соответствии с Порядком); </w:t>
      </w:r>
    </w:p>
    <w:p w14:paraId="13D02BA0" w14:textId="6267205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цели – рекомендуется указывать не более трех целей </w:t>
      </w:r>
      <w:r w:rsidR="0047725C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программы;</w:t>
      </w:r>
    </w:p>
    <w:p w14:paraId="342648B5" w14:textId="230EC49C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направления (подпрограммы) </w:t>
      </w:r>
      <w:r w:rsidR="0047725C" w:rsidRPr="00E532B0">
        <w:rPr>
          <w:rFonts w:ascii="Times New Roman" w:hAnsi="Times New Roman"/>
          <w:spacing w:val="-4"/>
          <w:sz w:val="28"/>
        </w:rPr>
        <w:t>муниципальной</w:t>
      </w:r>
      <w:r w:rsidR="0047725C" w:rsidRPr="00E532B0">
        <w:rPr>
          <w:rFonts w:ascii="Times New Roman" w:hAnsi="Times New Roman"/>
          <w:sz w:val="28"/>
        </w:rPr>
        <w:t xml:space="preserve"> </w:t>
      </w:r>
      <w:r w:rsidRPr="00E532B0">
        <w:rPr>
          <w:rFonts w:ascii="Times New Roman" w:hAnsi="Times New Roman"/>
          <w:sz w:val="28"/>
        </w:rPr>
        <w:t>программы (при необходимости);</w:t>
      </w:r>
    </w:p>
    <w:p w14:paraId="3BC00858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Style w:val="1f0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14:paraId="510CE179" w14:textId="047133F3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связь с национальными целями Российской Федерации/ государственными программами </w:t>
      </w:r>
      <w:r w:rsidR="0047725C" w:rsidRPr="00E532B0">
        <w:rPr>
          <w:rFonts w:ascii="Times New Roman" w:hAnsi="Times New Roman"/>
          <w:sz w:val="28"/>
        </w:rPr>
        <w:t>Ростовской области</w:t>
      </w:r>
      <w:r w:rsidRPr="00E532B0">
        <w:rPr>
          <w:rFonts w:ascii="Times New Roman" w:hAnsi="Times New Roman"/>
          <w:sz w:val="28"/>
        </w:rPr>
        <w:t>.</w:t>
      </w:r>
    </w:p>
    <w:p w14:paraId="7632C010" w14:textId="3334C9E2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4.3. Цель (цели) </w:t>
      </w:r>
      <w:r w:rsidR="00E955C8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должны соответствовать приоритетам </w:t>
      </w:r>
      <w:r w:rsidR="008A53F6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политики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8A53F6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в сфере реализации </w:t>
      </w:r>
      <w:r w:rsidR="00E955C8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и определять конечные результаты реализации </w:t>
      </w:r>
      <w:r w:rsidR="00E955C8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</w:t>
      </w:r>
      <w:r w:rsidR="00CA6721" w:rsidRPr="00E532B0">
        <w:rPr>
          <w:rFonts w:ascii="Times New Roman" w:hAnsi="Times New Roman"/>
          <w:sz w:val="28"/>
        </w:rPr>
        <w:t>.</w:t>
      </w:r>
    </w:p>
    <w:p w14:paraId="13FF0F3D" w14:textId="7DBDD32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Цель (цели) </w:t>
      </w:r>
      <w:r w:rsidR="00E955C8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– социальный, экономический или иной общественно значимый или общественно понятный эффект от реализации </w:t>
      </w:r>
      <w:r w:rsidR="00CA6721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на момент окончания реализации этой </w:t>
      </w:r>
      <w:r w:rsidR="00CA6721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программы;</w:t>
      </w:r>
    </w:p>
    <w:p w14:paraId="3AF86084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14:paraId="659B7B1F" w14:textId="10E51468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специфичность (цель должна соответствовать сфере реализации </w:t>
      </w:r>
      <w:r w:rsidR="00CA6721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программы);</w:t>
      </w:r>
    </w:p>
    <w:p w14:paraId="18CF45EE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62BA83FD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14:paraId="28667A85" w14:textId="5B7FC17E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 xml:space="preserve">достижимость (цель должна быть достижима за период реализации </w:t>
      </w:r>
      <w:r w:rsidR="00522FA2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программы);</w:t>
      </w:r>
    </w:p>
    <w:p w14:paraId="7E771296" w14:textId="0DABC0EB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>);</w:t>
      </w:r>
    </w:p>
    <w:p w14:paraId="3910EF44" w14:textId="79683D4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166533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программы);</w:t>
      </w:r>
    </w:p>
    <w:p w14:paraId="59B7D766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14:paraId="7CCF39C5" w14:textId="37913485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</w:t>
      </w:r>
      <w:r w:rsidR="004B1E68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</w:t>
      </w:r>
      <w:r w:rsidR="004B1E68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программы, на момент окончания реализации </w:t>
      </w:r>
      <w:r w:rsidR="004B1E68" w:rsidRPr="00E532B0">
        <w:rPr>
          <w:rFonts w:ascii="Times New Roman" w:hAnsi="Times New Roman"/>
          <w:spacing w:val="-4"/>
          <w:sz w:val="28"/>
        </w:rPr>
        <w:t>муниципальной</w:t>
      </w:r>
      <w:r w:rsidR="004B1E68" w:rsidRPr="00E532B0">
        <w:rPr>
          <w:rFonts w:ascii="Times New Roman" w:hAnsi="Times New Roman"/>
          <w:sz w:val="28"/>
        </w:rPr>
        <w:t xml:space="preserve"> (</w:t>
      </w:r>
      <w:r w:rsidRPr="00E532B0">
        <w:rPr>
          <w:rFonts w:ascii="Times New Roman" w:hAnsi="Times New Roman"/>
          <w:sz w:val="28"/>
        </w:rPr>
        <w:t>комплексной) программы.</w:t>
      </w:r>
    </w:p>
    <w:p w14:paraId="34E832FA" w14:textId="6C635C3B" w:rsidR="000B5331" w:rsidRPr="008A53F6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A53F6">
        <w:rPr>
          <w:rFonts w:ascii="Times New Roman" w:hAnsi="Times New Roman"/>
          <w:color w:val="auto"/>
          <w:sz w:val="28"/>
        </w:rPr>
        <w:t xml:space="preserve">Цели </w:t>
      </w:r>
      <w:r w:rsidR="00804BFA" w:rsidRPr="008A53F6">
        <w:rPr>
          <w:rFonts w:ascii="Times New Roman" w:hAnsi="Times New Roman"/>
          <w:color w:val="auto"/>
          <w:spacing w:val="-4"/>
          <w:sz w:val="28"/>
        </w:rPr>
        <w:t>муниципальных</w:t>
      </w:r>
      <w:r w:rsidRPr="008A53F6">
        <w:rPr>
          <w:rFonts w:ascii="Times New Roman" w:hAnsi="Times New Roman"/>
          <w:color w:val="auto"/>
          <w:sz w:val="28"/>
        </w:rPr>
        <w:t xml:space="preserve"> (комплексных) программ, связанных с государственными программами </w:t>
      </w:r>
      <w:r w:rsidR="00804BFA" w:rsidRPr="008A53F6">
        <w:rPr>
          <w:rFonts w:ascii="Times New Roman" w:hAnsi="Times New Roman"/>
          <w:color w:val="auto"/>
          <w:sz w:val="28"/>
        </w:rPr>
        <w:t>Ростовской области</w:t>
      </w:r>
      <w:r w:rsidRPr="008A53F6">
        <w:rPr>
          <w:rFonts w:ascii="Times New Roman" w:hAnsi="Times New Roman"/>
          <w:color w:val="auto"/>
          <w:sz w:val="28"/>
        </w:rPr>
        <w:t xml:space="preserve"> (по которым заключены соглашения о реализации на территории </w:t>
      </w:r>
      <w:r w:rsidR="001C21B6">
        <w:rPr>
          <w:rFonts w:ascii="Times New Roman" w:hAnsi="Times New Roman"/>
          <w:color w:val="auto"/>
          <w:sz w:val="28"/>
        </w:rPr>
        <w:t>Солонцов</w:t>
      </w:r>
      <w:r w:rsidR="00A439FD">
        <w:rPr>
          <w:rFonts w:ascii="Times New Roman" w:hAnsi="Times New Roman"/>
          <w:color w:val="auto"/>
          <w:sz w:val="28"/>
        </w:rPr>
        <w:t>ского</w:t>
      </w:r>
      <w:r w:rsidR="00BD56C3" w:rsidRPr="008A53F6">
        <w:rPr>
          <w:rFonts w:ascii="Times New Roman" w:hAnsi="Times New Roman"/>
          <w:color w:val="auto"/>
          <w:sz w:val="28"/>
        </w:rPr>
        <w:t xml:space="preserve"> сельского поселения</w:t>
      </w:r>
      <w:r w:rsidRPr="008A53F6">
        <w:rPr>
          <w:rFonts w:ascii="Times New Roman" w:hAnsi="Times New Roman"/>
          <w:color w:val="auto"/>
          <w:sz w:val="28"/>
        </w:rPr>
        <w:t xml:space="preserve"> </w:t>
      </w:r>
      <w:r w:rsidR="00804BFA" w:rsidRPr="008A53F6">
        <w:rPr>
          <w:rFonts w:ascii="Times New Roman" w:hAnsi="Times New Roman"/>
          <w:color w:val="auto"/>
          <w:sz w:val="28"/>
        </w:rPr>
        <w:t>муниципальных</w:t>
      </w:r>
      <w:r w:rsidRPr="008A53F6">
        <w:rPr>
          <w:rFonts w:ascii="Times New Roman" w:hAnsi="Times New Roman"/>
          <w:color w:val="auto"/>
          <w:sz w:val="28"/>
        </w:rPr>
        <w:t xml:space="preserve"> программ </w:t>
      </w:r>
      <w:r w:rsidR="001C21B6">
        <w:rPr>
          <w:rFonts w:ascii="Times New Roman" w:hAnsi="Times New Roman"/>
          <w:color w:val="auto"/>
          <w:sz w:val="28"/>
        </w:rPr>
        <w:t>Солонцов</w:t>
      </w:r>
      <w:r w:rsidR="00A439FD">
        <w:rPr>
          <w:rFonts w:ascii="Times New Roman" w:hAnsi="Times New Roman"/>
          <w:color w:val="auto"/>
          <w:sz w:val="28"/>
        </w:rPr>
        <w:t>ского</w:t>
      </w:r>
      <w:r w:rsidR="00BD56C3" w:rsidRPr="008A53F6">
        <w:rPr>
          <w:rFonts w:ascii="Times New Roman" w:hAnsi="Times New Roman"/>
          <w:color w:val="auto"/>
          <w:sz w:val="28"/>
        </w:rPr>
        <w:t xml:space="preserve"> сельского поселения</w:t>
      </w:r>
      <w:r w:rsidRPr="008A53F6">
        <w:rPr>
          <w:rFonts w:ascii="Times New Roman" w:hAnsi="Times New Roman"/>
          <w:color w:val="auto"/>
          <w:sz w:val="28"/>
        </w:rPr>
        <w:t xml:space="preserve">, направленных на достижение целей и показателей государственной программы </w:t>
      </w:r>
      <w:r w:rsidR="00804BFA" w:rsidRPr="008A53F6">
        <w:rPr>
          <w:rFonts w:ascii="Times New Roman" w:hAnsi="Times New Roman"/>
          <w:color w:val="auto"/>
          <w:sz w:val="28"/>
        </w:rPr>
        <w:t>Ростовской области</w:t>
      </w:r>
      <w:r w:rsidRPr="008A53F6">
        <w:rPr>
          <w:rFonts w:ascii="Times New Roman" w:hAnsi="Times New Roman"/>
          <w:color w:val="auto"/>
          <w:sz w:val="28"/>
        </w:rPr>
        <w:t xml:space="preserve">), следует формулировать в соответствии с целями государственных программ </w:t>
      </w:r>
      <w:r w:rsidR="00804BFA" w:rsidRPr="008A53F6">
        <w:rPr>
          <w:rFonts w:ascii="Times New Roman" w:hAnsi="Times New Roman"/>
          <w:color w:val="auto"/>
          <w:sz w:val="28"/>
        </w:rPr>
        <w:t>Ростовской области</w:t>
      </w:r>
      <w:r w:rsidRPr="008A53F6">
        <w:rPr>
          <w:rFonts w:ascii="Times New Roman" w:hAnsi="Times New Roman"/>
          <w:color w:val="auto"/>
          <w:sz w:val="28"/>
        </w:rPr>
        <w:t xml:space="preserve">. </w:t>
      </w:r>
    </w:p>
    <w:p w14:paraId="4AF876C3" w14:textId="32AD52AE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Формулировки целей </w:t>
      </w:r>
      <w:r w:rsidR="00804BFA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14:paraId="38F0FDCB" w14:textId="3F95008B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4.4. В разделе 2 «Показатели </w:t>
      </w:r>
      <w:r w:rsidR="002F2E0B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программы» паспорта </w:t>
      </w:r>
      <w:r w:rsidR="002F2E0B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подлежат отражению показатели уровня </w:t>
      </w:r>
      <w:r w:rsidR="002F2E0B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программы. На уровне </w:t>
      </w:r>
      <w:r w:rsidR="002F2E0B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подлежат отражению показатели, направленные на достижение исключительно конечных результатов </w:t>
      </w:r>
      <w:r w:rsidRPr="00E532B0">
        <w:rPr>
          <w:rFonts w:ascii="Times New Roman" w:hAnsi="Times New Roman"/>
          <w:sz w:val="28"/>
        </w:rPr>
        <w:br/>
        <w:t xml:space="preserve">ее реализации. </w:t>
      </w:r>
    </w:p>
    <w:p w14:paraId="10451E41" w14:textId="64C7B82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Количество показателей формируется из необходимости и достаточности для достижения целей </w:t>
      </w:r>
      <w:r w:rsidR="002F2E0B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программы.</w:t>
      </w:r>
    </w:p>
    <w:p w14:paraId="46A65E5B" w14:textId="20C940AF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Включаемые в данный раздел паспорта </w:t>
      </w:r>
      <w:r w:rsidR="002F2E0B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показатели должны соответствовать требованиям пункта 3.7 Порядка.</w:t>
      </w:r>
    </w:p>
    <w:p w14:paraId="777EB27B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14:paraId="52920853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14:paraId="47564ADE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точность (погрешности измерения не должны приводить к искаженному </w:t>
      </w:r>
      <w:r w:rsidRPr="00E532B0">
        <w:rPr>
          <w:rFonts w:ascii="Times New Roman" w:hAnsi="Times New Roman"/>
          <w:sz w:val="28"/>
        </w:rPr>
        <w:lastRenderedPageBreak/>
        <w:t>представлению о результатах реализации подпрограммы);</w:t>
      </w:r>
    </w:p>
    <w:p w14:paraId="54830402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14:paraId="413DA701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14:paraId="753CA8E0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14:paraId="33279F93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</w:r>
      <w:r w:rsidRPr="00E532B0">
        <w:rPr>
          <w:rFonts w:ascii="Times New Roman" w:hAnsi="Times New Roman"/>
          <w:sz w:val="28"/>
        </w:rPr>
        <w:br/>
        <w:t xml:space="preserve">с минимально возможными затратами; применяемые показатели должны </w:t>
      </w:r>
      <w:r w:rsidRPr="00E532B0"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14:paraId="12218A2B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14:paraId="2BBE5D34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сопоставимость (выбор показателей следует осуществлять исходя </w:t>
      </w:r>
      <w:r w:rsidRPr="00E532B0">
        <w:rPr>
          <w:rFonts w:ascii="Times New Roman" w:hAnsi="Times New Roman"/>
          <w:sz w:val="28"/>
        </w:rPr>
        <w:br/>
        <w:t xml:space="preserve">из необходимости непрерывного накопления данных и обеспечения </w:t>
      </w:r>
      <w:r w:rsidRPr="00E532B0">
        <w:rPr>
          <w:rFonts w:ascii="Times New Roman" w:hAnsi="Times New Roman"/>
          <w:sz w:val="28"/>
        </w:rP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 w:rsidRPr="00E532B0"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14:paraId="410A559A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</w:r>
      <w:r w:rsidRPr="00E532B0"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14:paraId="4482DA40" w14:textId="45B0DF3A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Используемая система показателей </w:t>
      </w:r>
      <w:r w:rsidR="00C46F4E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должна позволять очевидным образом оценивать прогресс в достижении ее целей.</w:t>
      </w:r>
    </w:p>
    <w:p w14:paraId="6AFB92E7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14:paraId="503F96F6" w14:textId="492153A2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Значения показателей </w:t>
      </w:r>
      <w:r w:rsidR="009A30B1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должны формироваться с учетом параметров прогноза социально-экономического развития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на среднесрочный </w:t>
      </w:r>
      <w:r w:rsidRPr="00E532B0">
        <w:rPr>
          <w:rFonts w:ascii="Times New Roman" w:hAnsi="Times New Roman"/>
          <w:sz w:val="28"/>
        </w:rPr>
        <w:br/>
        <w:t>и долгосрочный период.</w:t>
      </w:r>
    </w:p>
    <w:p w14:paraId="328F3CB3" w14:textId="6AC4682B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 данном разделе паспорта </w:t>
      </w:r>
      <w:r w:rsidR="002C1AF9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приводится следующая информация:</w:t>
      </w:r>
    </w:p>
    <w:p w14:paraId="3C1876FE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наименование показателя;</w:t>
      </w:r>
    </w:p>
    <w:p w14:paraId="1199D18E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14:paraId="550901E9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>единица измерения показателя (по ОКЕИ);</w:t>
      </w:r>
    </w:p>
    <w:p w14:paraId="559B32DE" w14:textId="515BD9E8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</w:t>
      </w:r>
      <w:r w:rsidR="00AD7F19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программы. Базовое значение показателя может быть уточнено в первый год реализации </w:t>
      </w:r>
      <w:r w:rsidR="00AD7F19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в случае наличия актуализированной информации;</w:t>
      </w:r>
    </w:p>
    <w:p w14:paraId="3DFB45B7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значение показателя (по годам реализации);</w:t>
      </w:r>
    </w:p>
    <w:p w14:paraId="6BAE59DD" w14:textId="6E30F352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</w:t>
      </w:r>
      <w:r w:rsidR="00856581">
        <w:rPr>
          <w:rFonts w:ascii="Times New Roman" w:hAnsi="Times New Roman"/>
          <w:sz w:val="28"/>
        </w:rPr>
        <w:t>Прогноз</w:t>
      </w:r>
      <w:r w:rsidRPr="00E532B0">
        <w:rPr>
          <w:rFonts w:ascii="Times New Roman" w:hAnsi="Times New Roman"/>
          <w:sz w:val="28"/>
        </w:rPr>
        <w:t xml:space="preserve"> социально-экономического развития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>, соглашение о предоставлении межбюджетного трансферта и т.д.</w:t>
      </w:r>
    </w:p>
    <w:p w14:paraId="1ABA7211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14:paraId="7DB6B689" w14:textId="0997C2C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</w:t>
      </w:r>
      <w:r w:rsidR="0000795A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(при наличии такой связи);</w:t>
      </w:r>
    </w:p>
    <w:p w14:paraId="6585A718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14:paraId="53683157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14:paraId="5F39A67A" w14:textId="2D9CB14D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Показатели </w:t>
      </w:r>
      <w:r w:rsidR="00C6535C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 (комплексной программы) должны удовлетворять одному из следующих условий:</w:t>
      </w:r>
    </w:p>
    <w:p w14:paraId="41B48849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14:paraId="45DD3CEC" w14:textId="77777777" w:rsidR="000B5331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14:paraId="537712DC" w14:textId="28FFD2BE" w:rsidR="000B5331" w:rsidRPr="00856581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532B0"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</w:t>
      </w:r>
      <w:r w:rsidR="008A53F6">
        <w:rPr>
          <w:rFonts w:ascii="Times New Roman" w:hAnsi="Times New Roman"/>
          <w:sz w:val="28"/>
        </w:rPr>
        <w:t>постановлением</w:t>
      </w:r>
      <w:r w:rsidR="00E532B0" w:rsidRPr="00E532B0">
        <w:rPr>
          <w:rFonts w:ascii="Times New Roman" w:hAnsi="Times New Roman"/>
          <w:sz w:val="28"/>
        </w:rPr>
        <w:t xml:space="preserve"> Администрации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– ответственного исполнителя </w:t>
      </w:r>
      <w:r w:rsidR="00E532B0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</w:t>
      </w:r>
      <w:r w:rsidRPr="00856581">
        <w:rPr>
          <w:rFonts w:ascii="Times New Roman" w:hAnsi="Times New Roman"/>
          <w:color w:val="auto"/>
          <w:sz w:val="28"/>
        </w:rPr>
        <w:t>по форме согласно приложению № 6 к настоящим Методическим рекомендациям (таблица № 3).</w:t>
      </w:r>
    </w:p>
    <w:p w14:paraId="1A1B55B2" w14:textId="5F4437A3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Методики расчета значений показателей </w:t>
      </w:r>
      <w:r w:rsidR="0033058B" w:rsidRPr="00E532B0">
        <w:rPr>
          <w:rFonts w:ascii="Times New Roman" w:hAnsi="Times New Roman"/>
          <w:spacing w:val="-4"/>
          <w:sz w:val="28"/>
        </w:rPr>
        <w:t xml:space="preserve">муниципальных </w:t>
      </w:r>
      <w:r w:rsidRPr="00E532B0">
        <w:rPr>
          <w:rFonts w:ascii="Times New Roman" w:hAnsi="Times New Roman"/>
          <w:sz w:val="28"/>
        </w:rPr>
        <w:t xml:space="preserve">(комплексных) программ и их структурных элементов, соответствующих показателям государственных программ </w:t>
      </w:r>
      <w:r w:rsidR="0033058B" w:rsidRPr="00E532B0">
        <w:rPr>
          <w:rFonts w:ascii="Times New Roman" w:hAnsi="Times New Roman"/>
          <w:sz w:val="28"/>
        </w:rPr>
        <w:t>Ростовской области</w:t>
      </w:r>
      <w:r w:rsidRPr="00E532B0">
        <w:rPr>
          <w:rFonts w:ascii="Times New Roman" w:hAnsi="Times New Roman"/>
          <w:sz w:val="28"/>
        </w:rPr>
        <w:t xml:space="preserve"> и их структурных элементов, должны соответствовать принятым (утвержденным) на </w:t>
      </w:r>
      <w:r w:rsidR="00CB3B9F" w:rsidRPr="00E532B0">
        <w:rPr>
          <w:rFonts w:ascii="Times New Roman" w:hAnsi="Times New Roman"/>
          <w:sz w:val="28"/>
        </w:rPr>
        <w:t xml:space="preserve">региональном и </w:t>
      </w:r>
      <w:r w:rsidRPr="00E532B0">
        <w:rPr>
          <w:rFonts w:ascii="Times New Roman" w:hAnsi="Times New Roman"/>
          <w:sz w:val="28"/>
        </w:rPr>
        <w:t>федеральном уровне методикам расчета.</w:t>
      </w:r>
    </w:p>
    <w:p w14:paraId="25B343FD" w14:textId="579EC354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При утверждении </w:t>
      </w:r>
      <w:r w:rsidR="00CB3B9F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</w:t>
      </w:r>
      <w:r w:rsidR="00CB3B9F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программы, ответственным исполнителем </w:t>
      </w:r>
      <w:r w:rsidR="00CB3B9F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одновременно с проектом </w:t>
      </w:r>
      <w:r w:rsidR="00CB3B9F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(на этапе согласования) представляется в </w:t>
      </w:r>
      <w:r w:rsidR="008A53F6">
        <w:rPr>
          <w:rFonts w:ascii="Times New Roman" w:hAnsi="Times New Roman"/>
          <w:sz w:val="28"/>
        </w:rPr>
        <w:t xml:space="preserve">сектор </w:t>
      </w:r>
      <w:r w:rsidRPr="00E532B0">
        <w:rPr>
          <w:rFonts w:ascii="Times New Roman" w:hAnsi="Times New Roman"/>
          <w:sz w:val="28"/>
        </w:rPr>
        <w:t xml:space="preserve"> </w:t>
      </w:r>
      <w:r w:rsidR="008A53F6">
        <w:rPr>
          <w:rFonts w:ascii="Times New Roman" w:hAnsi="Times New Roman"/>
          <w:sz w:val="28"/>
        </w:rPr>
        <w:t xml:space="preserve">экономики и финансов Администрации </w:t>
      </w:r>
      <w:r w:rsidR="001C21B6">
        <w:rPr>
          <w:rFonts w:ascii="Times New Roman" w:hAnsi="Times New Roman"/>
          <w:sz w:val="28"/>
        </w:rPr>
        <w:lastRenderedPageBreak/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информация согласно приложению № 6 к настоящим Методическим рекомендациям </w:t>
      </w:r>
      <w:hyperlink w:anchor="Par990" w:history="1">
        <w:r w:rsidRPr="00E532B0">
          <w:rPr>
            <w:rFonts w:ascii="Times New Roman" w:hAnsi="Times New Roman"/>
            <w:sz w:val="28"/>
          </w:rPr>
          <w:t xml:space="preserve">(таблицы № 2, № </w:t>
        </w:r>
      </w:hyperlink>
      <w:r w:rsidRPr="00E532B0">
        <w:rPr>
          <w:rFonts w:ascii="Times New Roman" w:hAnsi="Times New Roman"/>
          <w:sz w:val="28"/>
        </w:rPr>
        <w:t xml:space="preserve">3). При этом указанная информация не включается в состав проекта </w:t>
      </w:r>
      <w:r w:rsidR="00CB3B9F" w:rsidRPr="00E532B0">
        <w:rPr>
          <w:rFonts w:ascii="Times New Roman" w:hAnsi="Times New Roman"/>
          <w:spacing w:val="-4"/>
          <w:sz w:val="28"/>
        </w:rPr>
        <w:t>муниципальной</w:t>
      </w:r>
      <w:r w:rsidR="00CB3B9F" w:rsidRPr="00E532B0">
        <w:rPr>
          <w:rFonts w:ascii="Times New Roman" w:hAnsi="Times New Roman"/>
          <w:sz w:val="28"/>
        </w:rPr>
        <w:t xml:space="preserve"> </w:t>
      </w:r>
      <w:r w:rsidRPr="00E532B0">
        <w:rPr>
          <w:rFonts w:ascii="Times New Roman" w:hAnsi="Times New Roman"/>
          <w:sz w:val="28"/>
        </w:rPr>
        <w:t>(комплексной) программы.</w:t>
      </w:r>
    </w:p>
    <w:p w14:paraId="69440ED5" w14:textId="7A77B18F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Перечень показателей </w:t>
      </w:r>
      <w:r w:rsidR="000974CF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</w:t>
      </w:r>
      <w:r w:rsidR="000974CF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программы. В случае невозможности расчета показателя в указанные сроки, он подлежит включению в </w:t>
      </w:r>
      <w:r w:rsidR="000974CF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(комплексную) программу в качестве мероприятия (результата).</w:t>
      </w:r>
    </w:p>
    <w:p w14:paraId="72F9FDFB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</w:r>
      <w:r w:rsidRPr="00E532B0"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14:paraId="7B918901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9" w:history="1">
        <w:r w:rsidRPr="00E532B0">
          <w:rPr>
            <w:rFonts w:ascii="Times New Roman" w:hAnsi="Times New Roman"/>
            <w:sz w:val="28"/>
          </w:rPr>
          <w:t>классификатора</w:t>
        </w:r>
      </w:hyperlink>
      <w:r w:rsidRPr="00E532B0">
        <w:rPr>
          <w:rFonts w:ascii="Times New Roman" w:hAnsi="Times New Roman"/>
          <w:sz w:val="28"/>
        </w:rPr>
        <w:t xml:space="preserve"> единиц измерения (ОКЕИ).</w:t>
      </w:r>
    </w:p>
    <w:p w14:paraId="1941F143" w14:textId="5D93095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 ходе реализации </w:t>
      </w:r>
      <w:r w:rsidR="005E3781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14:paraId="11D16199" w14:textId="06F3CE21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4.5. В разделе 3 «Структура </w:t>
      </w:r>
      <w:r w:rsidR="00020F62" w:rsidRPr="00E532B0">
        <w:rPr>
          <w:rFonts w:ascii="Times New Roman" w:hAnsi="Times New Roman"/>
          <w:spacing w:val="-4"/>
          <w:sz w:val="28"/>
        </w:rPr>
        <w:t>муниципальной</w:t>
      </w:r>
      <w:r w:rsidR="00020F62" w:rsidRPr="00E532B0">
        <w:rPr>
          <w:rFonts w:ascii="Times New Roman" w:hAnsi="Times New Roman"/>
          <w:sz w:val="28"/>
        </w:rPr>
        <w:t xml:space="preserve"> </w:t>
      </w:r>
      <w:r w:rsidRPr="00E532B0">
        <w:rPr>
          <w:rFonts w:ascii="Times New Roman" w:hAnsi="Times New Roman"/>
          <w:sz w:val="28"/>
        </w:rPr>
        <w:t xml:space="preserve">(комплексной) программы» паспорта </w:t>
      </w:r>
      <w:r w:rsidR="00020F62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приводится информация о реализуемых в составе </w:t>
      </w:r>
      <w:r w:rsidR="00020F62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</w:t>
      </w:r>
      <w:r w:rsidR="00020F62" w:rsidRPr="00E532B0">
        <w:rPr>
          <w:rFonts w:ascii="Times New Roman" w:hAnsi="Times New Roman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>,  комплексах процессных мероприятий.</w:t>
      </w:r>
    </w:p>
    <w:p w14:paraId="2899DE49" w14:textId="4715B62F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Структурные элементы </w:t>
      </w:r>
      <w:r w:rsidR="00020F62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при необходимости могут группироваться по направлениям </w:t>
      </w:r>
      <w:r w:rsidR="00020F62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 (комплексной) программы.</w:t>
      </w:r>
    </w:p>
    <w:p w14:paraId="31F156BC" w14:textId="0DFFEE54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По каждому структурному элементу </w:t>
      </w:r>
      <w:r w:rsidR="006C0776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указывается следующая информация:</w:t>
      </w:r>
    </w:p>
    <w:p w14:paraId="12993754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наименование;</w:t>
      </w:r>
    </w:p>
    <w:p w14:paraId="1AEC3A81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14:paraId="738D280C" w14:textId="32609E88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ФИО куратора для </w:t>
      </w:r>
      <w:r w:rsidR="006C0776" w:rsidRPr="00E532B0">
        <w:rPr>
          <w:rFonts w:ascii="Times New Roman" w:hAnsi="Times New Roman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проектов;</w:t>
      </w:r>
    </w:p>
    <w:p w14:paraId="0946559D" w14:textId="393CF83B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53F6">
        <w:rPr>
          <w:rFonts w:ascii="Times New Roman" w:hAnsi="Times New Roman"/>
          <w:color w:val="auto"/>
          <w:sz w:val="28"/>
        </w:rPr>
        <w:t xml:space="preserve">наименование </w:t>
      </w:r>
      <w:r w:rsidR="008A53F6" w:rsidRPr="008A53F6">
        <w:rPr>
          <w:rFonts w:ascii="Times New Roman" w:hAnsi="Times New Roman"/>
          <w:color w:val="auto"/>
          <w:sz w:val="28"/>
        </w:rPr>
        <w:t>отраслевого</w:t>
      </w:r>
      <w:r w:rsidR="001E31B4">
        <w:rPr>
          <w:rFonts w:ascii="Times New Roman" w:hAnsi="Times New Roman"/>
          <w:color w:val="auto"/>
          <w:sz w:val="28"/>
        </w:rPr>
        <w:t xml:space="preserve"> </w:t>
      </w:r>
      <w:r w:rsidR="008A53F6" w:rsidRPr="008A53F6">
        <w:rPr>
          <w:rFonts w:ascii="Times New Roman" w:hAnsi="Times New Roman"/>
          <w:color w:val="auto"/>
          <w:sz w:val="28"/>
        </w:rPr>
        <w:t>(функционального) органа</w:t>
      </w:r>
      <w:r w:rsidR="006C0776" w:rsidRPr="008A53F6">
        <w:rPr>
          <w:rFonts w:ascii="Times New Roman" w:hAnsi="Times New Roman"/>
          <w:color w:val="auto"/>
          <w:sz w:val="28"/>
        </w:rPr>
        <w:t xml:space="preserve"> Администрации </w:t>
      </w:r>
      <w:r w:rsidR="001C21B6">
        <w:rPr>
          <w:rFonts w:ascii="Times New Roman" w:hAnsi="Times New Roman"/>
          <w:color w:val="auto"/>
          <w:sz w:val="28"/>
        </w:rPr>
        <w:t>Солонцов</w:t>
      </w:r>
      <w:r w:rsidR="00A439FD">
        <w:rPr>
          <w:rFonts w:ascii="Times New Roman" w:hAnsi="Times New Roman"/>
          <w:color w:val="auto"/>
          <w:sz w:val="28"/>
        </w:rPr>
        <w:t>ского</w:t>
      </w:r>
      <w:r w:rsidR="00BD56C3" w:rsidRPr="008A53F6">
        <w:rPr>
          <w:rFonts w:ascii="Times New Roman" w:hAnsi="Times New Roman"/>
          <w:color w:val="auto"/>
          <w:sz w:val="28"/>
        </w:rPr>
        <w:t xml:space="preserve"> сельского поселения</w:t>
      </w:r>
      <w:r w:rsidRPr="008A53F6">
        <w:rPr>
          <w:rFonts w:ascii="Times New Roman" w:hAnsi="Times New Roman"/>
          <w:color w:val="auto"/>
          <w:sz w:val="28"/>
        </w:rPr>
        <w:t xml:space="preserve">, ответственного за реализацию структурного элемента </w:t>
      </w:r>
      <w:r w:rsidR="006C0776" w:rsidRPr="008A53F6">
        <w:rPr>
          <w:rFonts w:ascii="Times New Roman" w:hAnsi="Times New Roman"/>
          <w:color w:val="auto"/>
          <w:spacing w:val="-4"/>
          <w:sz w:val="28"/>
        </w:rPr>
        <w:t>муниципальной</w:t>
      </w:r>
      <w:r w:rsidRPr="008A53F6">
        <w:rPr>
          <w:rFonts w:ascii="Times New Roman" w:hAnsi="Times New Roman"/>
          <w:color w:val="auto"/>
          <w:sz w:val="28"/>
        </w:rPr>
        <w:t xml:space="preserve"> (комплексной) программы</w:t>
      </w:r>
      <w:r w:rsidRPr="00E532B0">
        <w:rPr>
          <w:rFonts w:ascii="Times New Roman" w:hAnsi="Times New Roman"/>
          <w:sz w:val="28"/>
        </w:rPr>
        <w:t>;</w:t>
      </w:r>
    </w:p>
    <w:p w14:paraId="6A4F283F" w14:textId="4551DE5A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задачи структурного элемента </w:t>
      </w:r>
      <w:r w:rsidR="005D32FC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программы, решение которых обеспечивается реализацией структурного элемента </w:t>
      </w:r>
      <w:r w:rsidR="005D32FC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программы;</w:t>
      </w:r>
    </w:p>
    <w:p w14:paraId="79C7EC46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14:paraId="05C02F25" w14:textId="7D81007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связь с показателями </w:t>
      </w:r>
      <w:r w:rsidR="007729F0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программы, на достижение которых направлена реализация структурного элемента </w:t>
      </w:r>
      <w:r w:rsidR="007729F0" w:rsidRPr="00E532B0">
        <w:rPr>
          <w:rFonts w:ascii="Times New Roman" w:hAnsi="Times New Roman"/>
          <w:spacing w:val="-4"/>
          <w:sz w:val="28"/>
        </w:rPr>
        <w:lastRenderedPageBreak/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– приводится наименование одного или нескольких показателей </w:t>
      </w:r>
      <w:r w:rsidR="007729F0" w:rsidRPr="00E532B0">
        <w:rPr>
          <w:rFonts w:ascii="Times New Roman" w:hAnsi="Times New Roman"/>
          <w:spacing w:val="-4"/>
          <w:sz w:val="28"/>
        </w:rPr>
        <w:t>муниципальной</w:t>
      </w:r>
      <w:r w:rsidR="007729F0" w:rsidRPr="00E532B0">
        <w:rPr>
          <w:rFonts w:ascii="Times New Roman" w:hAnsi="Times New Roman"/>
          <w:sz w:val="28"/>
        </w:rPr>
        <w:t xml:space="preserve"> </w:t>
      </w:r>
      <w:r w:rsidRPr="00E532B0">
        <w:rPr>
          <w:rFonts w:ascii="Times New Roman" w:hAnsi="Times New Roman"/>
          <w:sz w:val="28"/>
        </w:rPr>
        <w:t xml:space="preserve">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</w:t>
      </w:r>
      <w:r w:rsidR="009F581B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программы). </w:t>
      </w:r>
    </w:p>
    <w:p w14:paraId="38DD5FB4" w14:textId="63AA3A0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</w:t>
      </w:r>
      <w:r w:rsidR="000C63E5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может быть связана со всеми показателями </w:t>
      </w:r>
      <w:r w:rsidR="000C63E5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программы.</w:t>
      </w:r>
    </w:p>
    <w:p w14:paraId="1FAD5E40" w14:textId="455CB12C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4.6. В разделе 4 «Финансовое обеспечение </w:t>
      </w:r>
      <w:r w:rsidR="005C1713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программы» паспорта </w:t>
      </w:r>
      <w:r w:rsidR="005C1713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подлежит отражению информация об объеме расходов, предусмотренных на реализацию </w:t>
      </w:r>
      <w:r w:rsidR="005C1713" w:rsidRPr="00E532B0">
        <w:rPr>
          <w:rFonts w:ascii="Times New Roman" w:hAnsi="Times New Roman"/>
          <w:spacing w:val="-4"/>
          <w:sz w:val="28"/>
        </w:rPr>
        <w:t>муниципальной</w:t>
      </w:r>
      <w:r w:rsidR="005C1713" w:rsidRPr="00E532B0">
        <w:rPr>
          <w:rFonts w:ascii="Times New Roman" w:hAnsi="Times New Roman"/>
          <w:sz w:val="28"/>
        </w:rPr>
        <w:t xml:space="preserve"> </w:t>
      </w:r>
      <w:r w:rsidRPr="00E532B0">
        <w:rPr>
          <w:rFonts w:ascii="Times New Roman" w:hAnsi="Times New Roman"/>
          <w:sz w:val="28"/>
        </w:rPr>
        <w:t>(комплексной) программы в разрезе ее структурных элементов, по годам реализации</w:t>
      </w:r>
      <w:r w:rsidR="005C1713" w:rsidRPr="00E532B0">
        <w:rPr>
          <w:rFonts w:ascii="Times New Roman" w:hAnsi="Times New Roman"/>
          <w:spacing w:val="-4"/>
          <w:sz w:val="28"/>
        </w:rPr>
        <w:t xml:space="preserve"> 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14:paraId="59057944" w14:textId="1CEBC7A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Параметры финансового обеспечения структурных элементов </w:t>
      </w:r>
      <w:r w:rsidR="00D55EA3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приводятся в разрезе кодов бюджетной классификации.</w:t>
      </w:r>
    </w:p>
    <w:p w14:paraId="420A1280" w14:textId="467A29F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142FDF" w:rsidRPr="00E532B0">
        <w:rPr>
          <w:rFonts w:ascii="Times New Roman" w:hAnsi="Times New Roman"/>
          <w:sz w:val="28"/>
        </w:rPr>
        <w:t>муниципального</w:t>
      </w:r>
      <w:r w:rsidRPr="00E532B0">
        <w:rPr>
          <w:rFonts w:ascii="Times New Roman" w:hAnsi="Times New Roman"/>
          <w:sz w:val="28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</w:t>
      </w:r>
      <w:r w:rsidR="00142FDF" w:rsidRPr="00E532B0">
        <w:rPr>
          <w:rFonts w:ascii="Times New Roman" w:hAnsi="Times New Roman"/>
          <w:sz w:val="28"/>
        </w:rPr>
        <w:t>муниципальному</w:t>
      </w:r>
      <w:r w:rsidRPr="00E532B0">
        <w:rPr>
          <w:rFonts w:ascii="Times New Roman" w:hAnsi="Times New Roman"/>
          <w:sz w:val="28"/>
        </w:rPr>
        <w:t xml:space="preserve"> проекту в действующей редакции паспорта </w:t>
      </w:r>
      <w:r w:rsidR="00142FDF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программы, соответствующие изменения финансового обеспечения по </w:t>
      </w:r>
      <w:r w:rsidR="00142FDF" w:rsidRPr="00E532B0">
        <w:rPr>
          <w:rFonts w:ascii="Times New Roman" w:hAnsi="Times New Roman"/>
          <w:sz w:val="28"/>
        </w:rPr>
        <w:t>муниципальному</w:t>
      </w:r>
      <w:r w:rsidRPr="00E532B0">
        <w:rPr>
          <w:rFonts w:ascii="Times New Roman" w:hAnsi="Times New Roman"/>
          <w:sz w:val="28"/>
        </w:rPr>
        <w:t xml:space="preserve"> проекту включаются при очередном внесении изменений в </w:t>
      </w:r>
      <w:r w:rsidR="005672B1" w:rsidRPr="00E532B0">
        <w:rPr>
          <w:rFonts w:ascii="Times New Roman" w:hAnsi="Times New Roman"/>
          <w:sz w:val="28"/>
        </w:rPr>
        <w:t>решение Собрания депутатов</w:t>
      </w:r>
      <w:r w:rsidR="00856581">
        <w:rPr>
          <w:rFonts w:ascii="Times New Roman" w:hAnsi="Times New Roman"/>
          <w:sz w:val="28"/>
        </w:rPr>
        <w:t xml:space="preserve">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856581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</w:t>
      </w:r>
      <w:r w:rsidR="00E226A1">
        <w:rPr>
          <w:rFonts w:ascii="Times New Roman" w:hAnsi="Times New Roman"/>
          <w:sz w:val="28"/>
        </w:rPr>
        <w:t xml:space="preserve">о </w:t>
      </w:r>
      <w:r w:rsidRPr="00E532B0">
        <w:rPr>
          <w:rFonts w:ascii="Times New Roman" w:hAnsi="Times New Roman"/>
          <w:sz w:val="28"/>
        </w:rPr>
        <w:t>бюджете</w:t>
      </w:r>
      <w:r w:rsidR="005672B1" w:rsidRPr="00E532B0">
        <w:rPr>
          <w:rFonts w:ascii="Times New Roman" w:hAnsi="Times New Roman"/>
          <w:sz w:val="28"/>
        </w:rPr>
        <w:t xml:space="preserve">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="001E31B4">
        <w:rPr>
          <w:rFonts w:ascii="Times New Roman" w:hAnsi="Times New Roman"/>
          <w:sz w:val="28"/>
        </w:rPr>
        <w:t xml:space="preserve"> Верхнедонского района</w:t>
      </w:r>
      <w:r w:rsidRPr="00E532B0">
        <w:rPr>
          <w:rFonts w:ascii="Times New Roman" w:hAnsi="Times New Roman"/>
          <w:sz w:val="28"/>
        </w:rPr>
        <w:t xml:space="preserve"> на текущий финансовый год и плановый период и отражаются в паспорте </w:t>
      </w:r>
      <w:r w:rsidR="005672B1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при последующем внесении изменений в </w:t>
      </w:r>
      <w:r w:rsidR="005672B1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(комплексную) программу.</w:t>
      </w:r>
    </w:p>
    <w:p w14:paraId="17748874" w14:textId="029311D1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Расходы на дорожное хозяйство в части неиспользованных остатков бюджетных ассигнований дорожного фонда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отражаются в </w:t>
      </w:r>
      <w:r w:rsidR="00AE2915" w:rsidRPr="00E532B0">
        <w:rPr>
          <w:rFonts w:ascii="Times New Roman" w:hAnsi="Times New Roman"/>
          <w:spacing w:val="-4"/>
          <w:sz w:val="28"/>
        </w:rPr>
        <w:t>муниципальн</w:t>
      </w:r>
      <w:r w:rsidR="00E226A1">
        <w:rPr>
          <w:rFonts w:ascii="Times New Roman" w:hAnsi="Times New Roman"/>
          <w:spacing w:val="-4"/>
          <w:sz w:val="28"/>
        </w:rPr>
        <w:t>ых</w:t>
      </w:r>
      <w:r w:rsidRPr="00E532B0">
        <w:rPr>
          <w:rFonts w:ascii="Times New Roman" w:hAnsi="Times New Roman"/>
          <w:sz w:val="28"/>
        </w:rPr>
        <w:t xml:space="preserve"> (комплексных) программах с учетом особенностей, предусмотренных действующим законодательством.</w:t>
      </w:r>
    </w:p>
    <w:p w14:paraId="6CA37659" w14:textId="48D242A1" w:rsidR="000B5331" w:rsidRPr="004961C3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61C3">
        <w:rPr>
          <w:rFonts w:ascii="Times New Roman" w:hAnsi="Times New Roman"/>
          <w:color w:val="auto"/>
          <w:sz w:val="28"/>
        </w:rPr>
        <w:t xml:space="preserve">4.7. В разделе 5 «Показатели </w:t>
      </w:r>
      <w:r w:rsidR="00D14C21" w:rsidRPr="004961C3">
        <w:rPr>
          <w:rFonts w:ascii="Times New Roman" w:hAnsi="Times New Roman"/>
          <w:color w:val="auto"/>
          <w:spacing w:val="-4"/>
          <w:sz w:val="28"/>
        </w:rPr>
        <w:t>муниципальной</w:t>
      </w:r>
      <w:r w:rsidRPr="004961C3">
        <w:rPr>
          <w:rFonts w:ascii="Times New Roman" w:hAnsi="Times New Roman"/>
          <w:color w:val="auto"/>
          <w:sz w:val="28"/>
        </w:rPr>
        <w:t xml:space="preserve"> (комплексной) программы </w:t>
      </w:r>
      <w:r w:rsidR="001C21B6">
        <w:rPr>
          <w:rFonts w:ascii="Times New Roman" w:hAnsi="Times New Roman"/>
          <w:color w:val="auto"/>
          <w:sz w:val="28"/>
        </w:rPr>
        <w:t>Солонцов</w:t>
      </w:r>
      <w:r w:rsidR="00A439FD">
        <w:rPr>
          <w:rFonts w:ascii="Times New Roman" w:hAnsi="Times New Roman"/>
          <w:color w:val="auto"/>
          <w:sz w:val="28"/>
        </w:rPr>
        <w:t>ского</w:t>
      </w:r>
      <w:r w:rsidR="00BD56C3" w:rsidRPr="004961C3">
        <w:rPr>
          <w:rFonts w:ascii="Times New Roman" w:hAnsi="Times New Roman"/>
          <w:color w:val="auto"/>
          <w:sz w:val="28"/>
        </w:rPr>
        <w:t xml:space="preserve"> сельского поселения</w:t>
      </w:r>
      <w:r w:rsidRPr="004961C3">
        <w:rPr>
          <w:rFonts w:ascii="Times New Roman" w:hAnsi="Times New Roman"/>
          <w:color w:val="auto"/>
          <w:sz w:val="28"/>
        </w:rPr>
        <w:t xml:space="preserve">» подлежат отражению показатели уровня </w:t>
      </w:r>
      <w:r w:rsidR="00D14C21" w:rsidRPr="004961C3">
        <w:rPr>
          <w:rFonts w:ascii="Times New Roman" w:hAnsi="Times New Roman"/>
          <w:color w:val="auto"/>
          <w:spacing w:val="-4"/>
          <w:sz w:val="28"/>
        </w:rPr>
        <w:t>муниципальной</w:t>
      </w:r>
      <w:r w:rsidRPr="004961C3">
        <w:rPr>
          <w:rFonts w:ascii="Times New Roman" w:hAnsi="Times New Roman"/>
          <w:color w:val="auto"/>
          <w:sz w:val="28"/>
        </w:rPr>
        <w:t xml:space="preserve"> (комплексной) программы, затрагивающие вопросы местного значения.</w:t>
      </w:r>
    </w:p>
    <w:p w14:paraId="5600149D" w14:textId="134D2000" w:rsidR="000B5331" w:rsidRPr="004961C3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61C3">
        <w:rPr>
          <w:rFonts w:ascii="Times New Roman" w:hAnsi="Times New Roman"/>
          <w:color w:val="auto"/>
          <w:sz w:val="28"/>
        </w:rPr>
        <w:t xml:space="preserve">Значения показателей, включенных в </w:t>
      </w:r>
      <w:r w:rsidR="00A54268" w:rsidRPr="004961C3">
        <w:rPr>
          <w:rFonts w:ascii="Times New Roman" w:hAnsi="Times New Roman"/>
          <w:color w:val="auto"/>
          <w:spacing w:val="-4"/>
          <w:sz w:val="28"/>
        </w:rPr>
        <w:t>муниципальную</w:t>
      </w:r>
      <w:r w:rsidRPr="004961C3">
        <w:rPr>
          <w:rFonts w:ascii="Times New Roman" w:hAnsi="Times New Roman"/>
          <w:color w:val="auto"/>
          <w:sz w:val="28"/>
        </w:rPr>
        <w:t xml:space="preserve"> (комплексную) программу,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</w:t>
      </w:r>
      <w:r w:rsidRPr="004961C3">
        <w:rPr>
          <w:rFonts w:ascii="Times New Roman" w:hAnsi="Times New Roman"/>
          <w:color w:val="auto"/>
          <w:sz w:val="28"/>
        </w:rPr>
        <w:lastRenderedPageBreak/>
        <w:t>иного межбюджетного трансфер</w:t>
      </w:r>
      <w:r w:rsidR="004961C3" w:rsidRPr="004961C3">
        <w:rPr>
          <w:rFonts w:ascii="Times New Roman" w:hAnsi="Times New Roman"/>
          <w:color w:val="auto"/>
          <w:sz w:val="28"/>
        </w:rPr>
        <w:t>та, имеющего целевое назначение</w:t>
      </w:r>
      <w:r w:rsidRPr="004961C3">
        <w:rPr>
          <w:rFonts w:ascii="Times New Roman" w:hAnsi="Times New Roman"/>
          <w:color w:val="auto"/>
          <w:sz w:val="28"/>
        </w:rPr>
        <w:t>.</w:t>
      </w:r>
    </w:p>
    <w:p w14:paraId="5C23B49C" w14:textId="27C0DADE" w:rsidR="000B5331" w:rsidRPr="004961C3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61C3">
        <w:rPr>
          <w:rFonts w:ascii="Times New Roman" w:hAnsi="Times New Roman"/>
          <w:color w:val="auto"/>
          <w:sz w:val="28"/>
        </w:rPr>
        <w:t xml:space="preserve">В данном разделе паспорта </w:t>
      </w:r>
      <w:r w:rsidR="00A54268" w:rsidRPr="004961C3">
        <w:rPr>
          <w:rFonts w:ascii="Times New Roman" w:hAnsi="Times New Roman"/>
          <w:color w:val="auto"/>
          <w:spacing w:val="-4"/>
          <w:sz w:val="28"/>
        </w:rPr>
        <w:t>муниципальной</w:t>
      </w:r>
      <w:r w:rsidRPr="004961C3">
        <w:rPr>
          <w:rFonts w:ascii="Times New Roman" w:hAnsi="Times New Roman"/>
          <w:color w:val="auto"/>
          <w:sz w:val="28"/>
        </w:rPr>
        <w:t xml:space="preserve"> (комплексной) программы приводится следующая информация:</w:t>
      </w:r>
    </w:p>
    <w:p w14:paraId="60D49BE3" w14:textId="77777777" w:rsidR="000B5331" w:rsidRPr="004961C3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61C3">
        <w:rPr>
          <w:rFonts w:ascii="Times New Roman" w:hAnsi="Times New Roman"/>
          <w:color w:val="auto"/>
          <w:sz w:val="28"/>
        </w:rPr>
        <w:t>наименование показателя;</w:t>
      </w:r>
    </w:p>
    <w:p w14:paraId="14E83E8F" w14:textId="77777777" w:rsidR="000B5331" w:rsidRPr="004961C3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61C3">
        <w:rPr>
          <w:rFonts w:ascii="Times New Roman" w:hAnsi="Times New Roman"/>
          <w:color w:val="auto"/>
          <w:sz w:val="28"/>
        </w:rPr>
        <w:t>единица измерения показателя (по ОКЕИ);</w:t>
      </w:r>
    </w:p>
    <w:p w14:paraId="2CB4B510" w14:textId="43ACFCB4" w:rsidR="000B5331" w:rsidRPr="004961C3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61C3">
        <w:rPr>
          <w:rFonts w:ascii="Times New Roman" w:hAnsi="Times New Roman"/>
          <w:color w:val="auto"/>
          <w:sz w:val="28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</w:t>
      </w:r>
      <w:r w:rsidR="00C47E94" w:rsidRPr="004961C3">
        <w:rPr>
          <w:rFonts w:ascii="Times New Roman" w:hAnsi="Times New Roman"/>
          <w:color w:val="auto"/>
          <w:spacing w:val="-4"/>
          <w:sz w:val="28"/>
        </w:rPr>
        <w:t>муниципальной</w:t>
      </w:r>
      <w:r w:rsidRPr="004961C3">
        <w:rPr>
          <w:rFonts w:ascii="Times New Roman" w:hAnsi="Times New Roman"/>
          <w:color w:val="auto"/>
          <w:sz w:val="28"/>
        </w:rPr>
        <w:t xml:space="preserve"> (комплексной) программы. Базовое значение показателя может быть уточнено в первый год реализации </w:t>
      </w:r>
      <w:r w:rsidR="00C47E94" w:rsidRPr="004961C3">
        <w:rPr>
          <w:rFonts w:ascii="Times New Roman" w:hAnsi="Times New Roman"/>
          <w:color w:val="auto"/>
          <w:spacing w:val="-4"/>
          <w:sz w:val="28"/>
        </w:rPr>
        <w:t>муниципальной</w:t>
      </w:r>
      <w:r w:rsidRPr="004961C3">
        <w:rPr>
          <w:rFonts w:ascii="Times New Roman" w:hAnsi="Times New Roman"/>
          <w:color w:val="auto"/>
          <w:sz w:val="28"/>
        </w:rPr>
        <w:t xml:space="preserve"> (комплексной) программы в случае наличия актуализированной информации;</w:t>
      </w:r>
    </w:p>
    <w:p w14:paraId="2B92FABC" w14:textId="77777777" w:rsidR="000B5331" w:rsidRPr="004961C3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61C3">
        <w:rPr>
          <w:rFonts w:ascii="Times New Roman" w:hAnsi="Times New Roman"/>
          <w:color w:val="auto"/>
          <w:sz w:val="28"/>
        </w:rPr>
        <w:t>значение показателя (по годам реализации).</w:t>
      </w:r>
    </w:p>
    <w:p w14:paraId="40A9C28F" w14:textId="661F2061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532B0">
        <w:rPr>
          <w:rFonts w:ascii="Times New Roman" w:hAnsi="Times New Roman"/>
          <w:sz w:val="28"/>
        </w:rPr>
        <w:t xml:space="preserve">4.8.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</w:t>
      </w:r>
      <w:r w:rsidR="00FB47E1" w:rsidRPr="00E532B0">
        <w:rPr>
          <w:rFonts w:ascii="Times New Roman" w:hAnsi="Times New Roman"/>
          <w:spacing w:val="-4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14:paraId="4B99ADA2" w14:textId="77777777" w:rsidR="000B5331" w:rsidRPr="00E532B0" w:rsidRDefault="000B533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61A6F6D7" w14:textId="77777777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  <w:r w:rsidRPr="00E532B0">
        <w:rPr>
          <w:rFonts w:ascii="Times New Roman" w:hAnsi="Times New Roman"/>
          <w:sz w:val="28"/>
        </w:rPr>
        <w:br/>
        <w:t>процессных мероприятий</w:t>
      </w:r>
    </w:p>
    <w:p w14:paraId="5D5891E3" w14:textId="77777777" w:rsidR="000B5331" w:rsidRPr="00E532B0" w:rsidRDefault="000B533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29E18E01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</w:p>
    <w:p w14:paraId="4D117C5A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14:paraId="32DC672E" w14:textId="1D3000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5.3. В рамках процессных мероприятий </w:t>
      </w:r>
      <w:r w:rsidR="00637682" w:rsidRPr="00E532B0">
        <w:rPr>
          <w:rFonts w:ascii="Times New Roman" w:hAnsi="Times New Roman"/>
          <w:spacing w:val="-4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14:paraId="32910D29" w14:textId="77777777" w:rsidR="004961C3" w:rsidRPr="004961C3" w:rsidRDefault="004961C3" w:rsidP="004961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61C3"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14:paraId="01B29964" w14:textId="77777777" w:rsidR="004961C3" w:rsidRPr="004961C3" w:rsidRDefault="004961C3" w:rsidP="004961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61C3">
        <w:rPr>
          <w:rFonts w:ascii="Times New Roman" w:hAnsi="Times New Roman"/>
          <w:sz w:val="28"/>
        </w:rPr>
        <w:t>предоставление целевых субсидий муниципальным учреждениям на иные цели в части обеспечения расходов, не отнесенных к проектной деятельности;</w:t>
      </w:r>
    </w:p>
    <w:p w14:paraId="3BB34D59" w14:textId="77777777" w:rsidR="004961C3" w:rsidRPr="004961C3" w:rsidRDefault="004961C3" w:rsidP="004961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61C3">
        <w:rPr>
          <w:rFonts w:ascii="Times New Roman" w:hAnsi="Times New Roman"/>
          <w:sz w:val="28"/>
        </w:rPr>
        <w:t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региональным проектом в рамках реализации национального проекта);</w:t>
      </w:r>
    </w:p>
    <w:p w14:paraId="68AB15C4" w14:textId="77777777" w:rsidR="004961C3" w:rsidRPr="004961C3" w:rsidRDefault="004961C3" w:rsidP="004961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61C3">
        <w:rPr>
          <w:rFonts w:ascii="Times New Roman" w:hAnsi="Times New Roman"/>
          <w:sz w:val="28"/>
        </w:rPr>
        <w:t>предоставление субсидий автономным некоммерческим организациям (за исключением субсидий, предоставляемых в рамках регионального проекта в рамках реализации национального проекта);</w:t>
      </w:r>
    </w:p>
    <w:p w14:paraId="066EE729" w14:textId="77777777" w:rsidR="004961C3" w:rsidRPr="004961C3" w:rsidRDefault="004961C3" w:rsidP="004961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61C3">
        <w:rPr>
          <w:rFonts w:ascii="Times New Roman" w:hAnsi="Times New Roman"/>
          <w:sz w:val="28"/>
        </w:rPr>
        <w:t>осуществление текущей деятельности казенных учреждений;</w:t>
      </w:r>
    </w:p>
    <w:p w14:paraId="37BB266A" w14:textId="7EDEDBEE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иные направления деятельности.</w:t>
      </w:r>
    </w:p>
    <w:p w14:paraId="21BD9151" w14:textId="1B402302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</w:t>
      </w:r>
      <w:r w:rsidR="00585F28" w:rsidRPr="00E532B0">
        <w:rPr>
          <w:rFonts w:ascii="Times New Roman" w:hAnsi="Times New Roman"/>
          <w:sz w:val="28"/>
        </w:rPr>
        <w:lastRenderedPageBreak/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программой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>.</w:t>
      </w:r>
    </w:p>
    <w:p w14:paraId="007C9DFB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государственная информационная система (при наличии).</w:t>
      </w:r>
    </w:p>
    <w:p w14:paraId="47C55996" w14:textId="74FDED0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Включаемые в данный раздел паспорта </w:t>
      </w:r>
      <w:r w:rsidR="00585F28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показатели должны соответствовать требованиям пункта 3.7 Порядка. </w:t>
      </w:r>
    </w:p>
    <w:p w14:paraId="790A9A32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14:paraId="3BCA7FFD" w14:textId="4E7DD03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5.</w:t>
      </w:r>
      <w:r w:rsidR="004961C3">
        <w:rPr>
          <w:rFonts w:ascii="Times New Roman" w:hAnsi="Times New Roman"/>
          <w:sz w:val="28"/>
        </w:rPr>
        <w:t>6</w:t>
      </w:r>
      <w:r w:rsidRPr="00E532B0">
        <w:rPr>
          <w:rFonts w:ascii="Times New Roman" w:hAnsi="Times New Roman"/>
          <w:sz w:val="28"/>
        </w:rPr>
        <w:t>. В разделе 3</w:t>
      </w:r>
      <w:r w:rsidRPr="00E532B0">
        <w:rPr>
          <w:rStyle w:val="1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 w:rsidRPr="00E532B0"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 w14:paraId="629CD271" w14:textId="763AC954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5.</w:t>
      </w:r>
      <w:r w:rsidR="004961C3">
        <w:rPr>
          <w:rFonts w:ascii="Times New Roman" w:hAnsi="Times New Roman"/>
          <w:sz w:val="28"/>
        </w:rPr>
        <w:t>7</w:t>
      </w:r>
      <w:r w:rsidRPr="00E532B0">
        <w:rPr>
          <w:rFonts w:ascii="Times New Roman" w:hAnsi="Times New Roman"/>
          <w:sz w:val="28"/>
        </w:rPr>
        <w:t>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14:paraId="35422878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14:paraId="46176141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14:paraId="09FAD667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14:paraId="76FFF472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14:paraId="5451C11C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 w14:paraId="5F6A2736" w14:textId="3DD63D2E" w:rsidR="000B5331" w:rsidRPr="00E532B0" w:rsidRDefault="008B043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структурных элементов </w:t>
      </w:r>
      <w:r w:rsidR="00E058BC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программы;</w:t>
      </w:r>
    </w:p>
    <w:p w14:paraId="066F2CDF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14:paraId="721909DA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14:paraId="459BDBCB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14:paraId="074BCE4C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содержать указания на виды и формы государственной поддержки (субсидии, дотации и другие).</w:t>
      </w:r>
    </w:p>
    <w:p w14:paraId="0235DB08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14:paraId="672075D4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14:paraId="6355417F" w14:textId="08A2EF4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сопоставимости со сроками достижения показателей </w:t>
      </w:r>
      <w:r w:rsidR="00164435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и показателей ее структурных элементов.</w:t>
      </w:r>
    </w:p>
    <w:p w14:paraId="58BEA32A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14:paraId="24867008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14:paraId="54849A5A" w14:textId="7EFB9C9C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5.</w:t>
      </w:r>
      <w:r w:rsidR="004961C3">
        <w:rPr>
          <w:rFonts w:ascii="Times New Roman" w:hAnsi="Times New Roman"/>
          <w:sz w:val="28"/>
        </w:rPr>
        <w:t>8</w:t>
      </w:r>
      <w:r w:rsidRPr="00E532B0">
        <w:rPr>
          <w:rFonts w:ascii="Times New Roman" w:hAnsi="Times New Roman"/>
          <w:sz w:val="28"/>
        </w:rPr>
        <w:t>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14:paraId="7E22586A" w14:textId="60BA585C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5.</w:t>
      </w:r>
      <w:r w:rsidR="00AF1CE3">
        <w:rPr>
          <w:rFonts w:ascii="Times New Roman" w:hAnsi="Times New Roman"/>
          <w:sz w:val="28"/>
        </w:rPr>
        <w:t>9</w:t>
      </w:r>
      <w:r w:rsidRPr="00E532B0">
        <w:rPr>
          <w:rFonts w:ascii="Times New Roman" w:hAnsi="Times New Roman"/>
          <w:sz w:val="28"/>
        </w:rPr>
        <w:t>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14:paraId="06A6E607" w14:textId="077DA32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</w:t>
      </w:r>
      <w:r w:rsidR="00E226A1">
        <w:rPr>
          <w:rFonts w:ascii="Times New Roman" w:hAnsi="Times New Roman"/>
          <w:sz w:val="28"/>
        </w:rPr>
        <w:t>ю</w:t>
      </w:r>
      <w:r w:rsidRPr="00E532B0">
        <w:rPr>
          <w:rFonts w:ascii="Times New Roman" w:hAnsi="Times New Roman"/>
          <w:sz w:val="28"/>
        </w:rPr>
        <w:t xml:space="preserve"> мероприятия (достижению результата).</w:t>
      </w:r>
    </w:p>
    <w:p w14:paraId="4BD35669" w14:textId="16BAEC59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По каждому мероприятию (результату) и контрольной точк</w:t>
      </w:r>
      <w:r w:rsidR="00E226A1">
        <w:rPr>
          <w:rFonts w:ascii="Times New Roman" w:hAnsi="Times New Roman"/>
          <w:sz w:val="28"/>
        </w:rPr>
        <w:t>е</w:t>
      </w:r>
      <w:r w:rsidRPr="00E532B0">
        <w:rPr>
          <w:rFonts w:ascii="Times New Roman" w:hAnsi="Times New Roman"/>
          <w:sz w:val="28"/>
        </w:rPr>
        <w:t xml:space="preserve"> определяется ответственный за его выполнение (достижение) сотрудник с указанием ФИО и должности.</w:t>
      </w:r>
    </w:p>
    <w:p w14:paraId="05A6D902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Для каждой контрольной точки устанавливается дата ее достижения:</w:t>
      </w:r>
    </w:p>
    <w:p w14:paraId="6CDFD38D" w14:textId="48B4294F" w:rsidR="000B5331" w:rsidRPr="00E532B0" w:rsidRDefault="001155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планировании сроков достижения контрольных точек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мероприятия(результата).</w:t>
      </w:r>
    </w:p>
    <w:p w14:paraId="61C3C068" w14:textId="64F53754" w:rsidR="000B5331" w:rsidRPr="00E532B0" w:rsidRDefault="001155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Рекомендуемое</w:t>
      </w:r>
      <w:r w:rsidR="008B0439" w:rsidRPr="00E532B0">
        <w:rPr>
          <w:rFonts w:ascii="Times New Roman" w:hAnsi="Times New Roman"/>
          <w:sz w:val="28"/>
        </w:rPr>
        <w:t xml:space="preserve"> количество контрольных точек должно составлять не менее четырех</w:t>
      </w:r>
      <w:r>
        <w:rPr>
          <w:rFonts w:ascii="Times New Roman" w:hAnsi="Times New Roman"/>
          <w:sz w:val="28"/>
        </w:rPr>
        <w:t xml:space="preserve"> в год на одно мероприятие (результат)</w:t>
      </w:r>
      <w:r w:rsidR="008B0439" w:rsidRPr="00E532B0">
        <w:rPr>
          <w:rFonts w:ascii="Times New Roman" w:hAnsi="Times New Roman"/>
          <w:sz w:val="28"/>
        </w:rPr>
        <w:t>, за исключением случаев, когда контрольные точки не устанавливаются.</w:t>
      </w:r>
    </w:p>
    <w:p w14:paraId="2DB93D1C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E226A1"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14:paraId="366A2128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14:paraId="2086C809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14:paraId="6DB4C633" w14:textId="2F85046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5.11. При формировании комплексов процессных мероприятий в рамках </w:t>
      </w:r>
      <w:r w:rsidR="0024436A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целесообразно отдельно выделять:</w:t>
      </w:r>
    </w:p>
    <w:p w14:paraId="4B2496ED" w14:textId="703BFF4A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функций и полномочий ответственного исполнителя </w:t>
      </w:r>
      <w:r w:rsidR="0024436A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</w:t>
      </w:r>
      <w:r w:rsidRPr="00E532B0">
        <w:rPr>
          <w:rFonts w:ascii="Times New Roman" w:hAnsi="Times New Roman"/>
          <w:sz w:val="28"/>
        </w:rPr>
        <w:lastRenderedPageBreak/>
        <w:t>программы;</w:t>
      </w:r>
    </w:p>
    <w:p w14:paraId="55BEDA70" w14:textId="3B13DFA3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функций и полномочий соисполнителей (участников) </w:t>
      </w:r>
      <w:r w:rsidR="009E70C4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 (комплексной программы), в случае если ассигнования бюджета</w:t>
      </w:r>
      <w:r w:rsidR="009E70C4" w:rsidRPr="00E532B0">
        <w:rPr>
          <w:rFonts w:ascii="Times New Roman" w:hAnsi="Times New Roman"/>
          <w:sz w:val="28"/>
        </w:rPr>
        <w:t xml:space="preserve">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="001E31B4">
        <w:rPr>
          <w:rFonts w:ascii="Times New Roman" w:hAnsi="Times New Roman"/>
          <w:sz w:val="28"/>
        </w:rPr>
        <w:t xml:space="preserve"> Верхнедонского района</w:t>
      </w:r>
      <w:r w:rsidRPr="00E532B0">
        <w:rPr>
          <w:rFonts w:ascii="Times New Roman" w:hAnsi="Times New Roman"/>
          <w:sz w:val="28"/>
        </w:rPr>
        <w:t xml:space="preserve"> на его содержание предусмотрены в рамках такой </w:t>
      </w:r>
      <w:r w:rsidR="009E70C4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программы.</w:t>
      </w:r>
    </w:p>
    <w:p w14:paraId="15CEDA73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14:paraId="3B9F2680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14:paraId="6394C33B" w14:textId="77777777" w:rsidR="000B5331" w:rsidRPr="00E532B0" w:rsidRDefault="000B533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5D129A41" w14:textId="549E9861" w:rsidR="000B5331" w:rsidRPr="00E532B0" w:rsidRDefault="008B0439">
      <w:pPr>
        <w:pStyle w:val="af4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Требования к заполнению приложений </w:t>
      </w:r>
      <w:r w:rsidRPr="00E532B0">
        <w:rPr>
          <w:rFonts w:ascii="Times New Roman" w:hAnsi="Times New Roman"/>
          <w:sz w:val="28"/>
        </w:rPr>
        <w:br/>
        <w:t xml:space="preserve">к </w:t>
      </w:r>
      <w:r w:rsidR="009E70C4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программе</w:t>
      </w:r>
    </w:p>
    <w:p w14:paraId="2DB49811" w14:textId="77777777" w:rsidR="000B5331" w:rsidRPr="00E532B0" w:rsidRDefault="000B533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43A7F99" w14:textId="45E93BC1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6.1. Если в рамках </w:t>
      </w:r>
      <w:r w:rsidR="009E70C4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 реализуются мероприятия, финансируемые в том числе за счет субсидий и иных межбюджетных трансфертов из </w:t>
      </w:r>
      <w:r w:rsidR="002D0433">
        <w:rPr>
          <w:rFonts w:ascii="Times New Roman" w:hAnsi="Times New Roman"/>
          <w:sz w:val="28"/>
        </w:rPr>
        <w:t xml:space="preserve">федерального, </w:t>
      </w:r>
      <w:r w:rsidR="009E70C4" w:rsidRPr="00E532B0">
        <w:rPr>
          <w:rFonts w:ascii="Times New Roman" w:hAnsi="Times New Roman"/>
          <w:sz w:val="28"/>
        </w:rPr>
        <w:t>областного</w:t>
      </w:r>
      <w:r w:rsidRPr="00E532B0">
        <w:rPr>
          <w:rFonts w:ascii="Times New Roman" w:hAnsi="Times New Roman"/>
          <w:sz w:val="28"/>
        </w:rPr>
        <w:t xml:space="preserve"> бюджета</w:t>
      </w:r>
      <w:r w:rsidR="002D0433">
        <w:rPr>
          <w:rFonts w:ascii="Times New Roman" w:hAnsi="Times New Roman"/>
          <w:sz w:val="28"/>
        </w:rPr>
        <w:t xml:space="preserve"> и бюджета Верхнедонского района</w:t>
      </w:r>
      <w:r w:rsidRPr="00E532B0">
        <w:rPr>
          <w:rFonts w:ascii="Times New Roman" w:hAnsi="Times New Roman"/>
          <w:sz w:val="28"/>
        </w:rPr>
        <w:t xml:space="preserve">, то в случае необходимости, в такой </w:t>
      </w:r>
      <w:r w:rsidR="009E70C4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программе отдельными аналитическими приложениями включаются:</w:t>
      </w:r>
    </w:p>
    <w:p w14:paraId="533DC5A1" w14:textId="700A6520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показатели, отражающие сводные значения результатов использования субсидий и иных межбюджетных трансфертов из </w:t>
      </w:r>
      <w:r w:rsidR="002D0433" w:rsidRPr="002D0433">
        <w:rPr>
          <w:rFonts w:ascii="Times New Roman" w:hAnsi="Times New Roman"/>
          <w:sz w:val="28"/>
        </w:rPr>
        <w:t xml:space="preserve">федерального, областного бюджета и бюджета Верхнедонского района </w:t>
      </w:r>
      <w:r w:rsidRPr="00E532B0">
        <w:rPr>
          <w:rFonts w:ascii="Times New Roman" w:hAnsi="Times New Roman"/>
          <w:sz w:val="28"/>
        </w:rPr>
        <w:t xml:space="preserve">бюджету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="001E31B4">
        <w:rPr>
          <w:rFonts w:ascii="Times New Roman" w:hAnsi="Times New Roman"/>
          <w:sz w:val="28"/>
        </w:rPr>
        <w:t xml:space="preserve"> Верхнедонского района</w:t>
      </w:r>
      <w:r w:rsidRPr="00E532B0">
        <w:rPr>
          <w:rFonts w:ascii="Times New Roman" w:hAnsi="Times New Roman"/>
          <w:sz w:val="28"/>
        </w:rPr>
        <w:t>;</w:t>
      </w:r>
    </w:p>
    <w:p w14:paraId="03D3A269" w14:textId="484091FF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перечень объектов, на софинансирование которых предоставляется субсидия или иные межбюджетные трансферты из </w:t>
      </w:r>
      <w:r w:rsidR="002D0433" w:rsidRPr="002D0433">
        <w:rPr>
          <w:rFonts w:ascii="Times New Roman" w:hAnsi="Times New Roman"/>
          <w:sz w:val="28"/>
        </w:rPr>
        <w:t>федерального, областного бюджета и бюджета Верхнедонского района</w:t>
      </w:r>
      <w:r w:rsidRPr="00E532B0">
        <w:rPr>
          <w:rFonts w:ascii="Times New Roman" w:hAnsi="Times New Roman"/>
          <w:sz w:val="28"/>
        </w:rPr>
        <w:br/>
        <w:t>(в случае необходимости).</w:t>
      </w:r>
    </w:p>
    <w:p w14:paraId="690A3F5A" w14:textId="651140C1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6.2. В случае использования для достижения целей и задач </w:t>
      </w:r>
      <w:r w:rsidR="00D46ADD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14:paraId="492D5C27" w14:textId="2D433772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6.3. В случае включения в </w:t>
      </w:r>
      <w:r w:rsidR="00B603FD" w:rsidRPr="00E532B0">
        <w:rPr>
          <w:rFonts w:ascii="Times New Roman" w:hAnsi="Times New Roman"/>
          <w:sz w:val="28"/>
        </w:rPr>
        <w:t>муниципальную</w:t>
      </w:r>
      <w:r w:rsidRPr="00E532B0">
        <w:rPr>
          <w:rFonts w:ascii="Times New Roman" w:hAnsi="Times New Roman"/>
          <w:sz w:val="28"/>
        </w:rPr>
        <w:t xml:space="preserve"> (комплексную) программу объектов строительства, реконструкции и капитального ремонта, находящихся </w:t>
      </w:r>
      <w:r w:rsidRPr="00E532B0">
        <w:rPr>
          <w:rFonts w:ascii="Times New Roman" w:hAnsi="Times New Roman"/>
          <w:sz w:val="28"/>
        </w:rPr>
        <w:br/>
        <w:t xml:space="preserve">в </w:t>
      </w:r>
      <w:r w:rsidR="00B603FD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собственности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, в состав </w:t>
      </w:r>
      <w:r w:rsidR="00B603FD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программы включается перечень инвестиционных проектов (объекты капитального строительства, реконструкции и капитального ремонта, находящиеся в </w:t>
      </w:r>
      <w:r w:rsidR="00B603FD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собственности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) в соответствии с приложением № 6 к настоящим Методическим рекомендациям </w:t>
      </w:r>
      <w:hyperlink w:anchor="Par1016" w:history="1">
        <w:r w:rsidRPr="00E532B0">
          <w:rPr>
            <w:rFonts w:ascii="Times New Roman" w:hAnsi="Times New Roman"/>
            <w:sz w:val="28"/>
          </w:rPr>
          <w:t>(таблица № 4)</w:t>
        </w:r>
      </w:hyperlink>
      <w:r w:rsidRPr="00E532B0">
        <w:rPr>
          <w:rFonts w:ascii="Times New Roman" w:hAnsi="Times New Roman"/>
          <w:sz w:val="28"/>
        </w:rPr>
        <w:t>.</w:t>
      </w:r>
    </w:p>
    <w:p w14:paraId="6C3512B1" w14:textId="77777777" w:rsidR="000B5331" w:rsidRPr="00E532B0" w:rsidRDefault="008B04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Указанный перечень на очередной год и плановый период формируется при условии наличия положительного заключения государственной </w:t>
      </w:r>
      <w:r w:rsidRPr="00E532B0">
        <w:rPr>
          <w:rFonts w:ascii="Times New Roman" w:hAnsi="Times New Roman"/>
          <w:sz w:val="28"/>
        </w:rPr>
        <w:lastRenderedPageBreak/>
        <w:t>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14:paraId="42E90E30" w14:textId="77777777" w:rsidR="000B5331" w:rsidRPr="00E532B0" w:rsidRDefault="000B53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D2167E" w14:textId="0886A63D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7. Требования к формированию единого аналитического плана реализации </w:t>
      </w:r>
      <w:r w:rsidR="00CC39AC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</w:t>
      </w:r>
    </w:p>
    <w:p w14:paraId="73B58516" w14:textId="0B69C328" w:rsidR="000B5331" w:rsidRPr="00E532B0" w:rsidRDefault="008B04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7.1. Планирование реализации</w:t>
      </w:r>
      <w:r w:rsidR="00CC39AC" w:rsidRPr="00E532B0">
        <w:rPr>
          <w:rFonts w:ascii="Times New Roman" w:hAnsi="Times New Roman"/>
          <w:sz w:val="28"/>
        </w:rPr>
        <w:t xml:space="preserve"> 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14:paraId="6FDF53CA" w14:textId="611681D7" w:rsidR="000B5331" w:rsidRPr="00E532B0" w:rsidRDefault="008B04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План реализации комплекса процессных мероприятий формируется в соответствии с требованиями пункта 5.</w:t>
      </w:r>
      <w:r w:rsidR="004E18EB">
        <w:rPr>
          <w:rFonts w:ascii="Times New Roman" w:hAnsi="Times New Roman"/>
          <w:sz w:val="28"/>
        </w:rPr>
        <w:t>9</w:t>
      </w:r>
      <w:r w:rsidRPr="00E532B0">
        <w:rPr>
          <w:rFonts w:ascii="Times New Roman" w:hAnsi="Times New Roman"/>
          <w:sz w:val="28"/>
        </w:rPr>
        <w:t xml:space="preserve"> настоящих Методических рекомендаций. </w:t>
      </w:r>
    </w:p>
    <w:p w14:paraId="659E5DD3" w14:textId="56AFC090" w:rsidR="000B5331" w:rsidRPr="00E532B0" w:rsidRDefault="008B04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532B0">
        <w:rPr>
          <w:rFonts w:ascii="Times New Roman" w:hAnsi="Times New Roman"/>
          <w:sz w:val="28"/>
        </w:rPr>
        <w:t xml:space="preserve">Указанные документы объединяются в единый аналитический план реализации </w:t>
      </w:r>
      <w:r w:rsidR="00CC39AC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программы, разрабатываемый по форме согласно приложению № 6 к настоящим Методическим рекомендациям (</w:t>
      </w:r>
      <w:hyperlink w:anchor="Par1054" w:history="1">
        <w:r w:rsidRPr="00E532B0">
          <w:rPr>
            <w:rFonts w:ascii="Times New Roman" w:hAnsi="Times New Roman"/>
            <w:sz w:val="28"/>
          </w:rPr>
          <w:t>таблица № 6</w:t>
        </w:r>
      </w:hyperlink>
      <w:r w:rsidRPr="00E532B0">
        <w:rPr>
          <w:rFonts w:ascii="Times New Roman" w:hAnsi="Times New Roman"/>
          <w:sz w:val="28"/>
        </w:rPr>
        <w:t>)</w:t>
      </w:r>
      <w:r w:rsidRPr="00E532B0">
        <w:rPr>
          <w:rFonts w:ascii="Times New Roman" w:hAnsi="Times New Roman"/>
          <w:i/>
          <w:sz w:val="28"/>
        </w:rPr>
        <w:t>.</w:t>
      </w:r>
    </w:p>
    <w:p w14:paraId="078241CB" w14:textId="4B17ED90" w:rsidR="000B5331" w:rsidRPr="00E532B0" w:rsidRDefault="008B04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</w:t>
      </w:r>
      <w:r w:rsidR="00CC39AC" w:rsidRPr="00E532B0">
        <w:rPr>
          <w:rFonts w:ascii="Times New Roman" w:hAnsi="Times New Roman"/>
          <w:sz w:val="28"/>
        </w:rPr>
        <w:t xml:space="preserve">Администрации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Pr="00E532B0">
        <w:rPr>
          <w:rFonts w:ascii="Times New Roman" w:hAnsi="Times New Roman"/>
          <w:sz w:val="28"/>
        </w:rPr>
        <w:t xml:space="preserve"> в информационно-телекоммуникационной сети «Интернет» ответственным исполнителем </w:t>
      </w:r>
      <w:r w:rsidR="00CC39AC" w:rsidRPr="00E532B0">
        <w:rPr>
          <w:rFonts w:ascii="Times New Roman" w:hAnsi="Times New Roman"/>
          <w:sz w:val="28"/>
        </w:rPr>
        <w:t>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не позднее 10 рабочих дней со дня утверждения постановлением </w:t>
      </w:r>
      <w:r w:rsidR="00CC39AC" w:rsidRPr="00E532B0">
        <w:rPr>
          <w:rFonts w:ascii="Times New Roman" w:hAnsi="Times New Roman"/>
          <w:sz w:val="28"/>
        </w:rPr>
        <w:t xml:space="preserve">Администрации </w:t>
      </w:r>
      <w:r w:rsidR="001C21B6"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  <w:r w:rsidR="00CC39AC" w:rsidRPr="00E532B0">
        <w:rPr>
          <w:rFonts w:ascii="Times New Roman" w:hAnsi="Times New Roman"/>
          <w:sz w:val="28"/>
        </w:rPr>
        <w:t xml:space="preserve"> муниципальной</w:t>
      </w:r>
      <w:r w:rsidRPr="00E532B0">
        <w:rPr>
          <w:rFonts w:ascii="Times New Roman" w:hAnsi="Times New Roman"/>
          <w:sz w:val="28"/>
        </w:rPr>
        <w:t xml:space="preserve"> (комплексной) программы и далее ежегодно, не позднее 31 декабря текущего финансового года.</w:t>
      </w:r>
    </w:p>
    <w:p w14:paraId="2B22CFEE" w14:textId="77777777" w:rsidR="000B5331" w:rsidRPr="00E532B0" w:rsidRDefault="000B5331">
      <w:pPr>
        <w:spacing w:after="0" w:line="240" w:lineRule="auto"/>
        <w:rPr>
          <w:rFonts w:ascii="Times New Roman" w:hAnsi="Times New Roman"/>
          <w:sz w:val="28"/>
        </w:rPr>
      </w:pPr>
    </w:p>
    <w:p w14:paraId="718FA65D" w14:textId="77777777" w:rsidR="000B5331" w:rsidRPr="00E532B0" w:rsidRDefault="000B5331">
      <w:pPr>
        <w:sectPr w:rsidR="000B5331" w:rsidRPr="00E532B0">
          <w:headerReference w:type="default" r:id="rId10"/>
          <w:footerReference w:type="default" r:id="rId11"/>
          <w:headerReference w:type="first" r:id="rId12"/>
          <w:pgSz w:w="11905" w:h="16838"/>
          <w:pgMar w:top="709" w:right="567" w:bottom="1134" w:left="1701" w:header="720" w:footer="720" w:gutter="0"/>
          <w:pgNumType w:start="2"/>
          <w:cols w:space="720"/>
          <w:titlePg/>
        </w:sectPr>
      </w:pPr>
    </w:p>
    <w:p w14:paraId="2EEE33E0" w14:textId="77777777" w:rsidR="000B5331" w:rsidRPr="00E532B0" w:rsidRDefault="008B0439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>Приложение № 1</w:t>
      </w:r>
    </w:p>
    <w:p w14:paraId="0348D60C" w14:textId="79815E5B" w:rsidR="000B5331" w:rsidRPr="00E532B0" w:rsidRDefault="008B0439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294ADF" w:rsidRPr="00E532B0">
        <w:rPr>
          <w:rFonts w:ascii="Times New Roman" w:hAnsi="Times New Roman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программ</w:t>
      </w:r>
    </w:p>
    <w:p w14:paraId="1C482A48" w14:textId="03660EF8" w:rsidR="000B5331" w:rsidRPr="00E532B0" w:rsidRDefault="001C21B6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</w:p>
    <w:p w14:paraId="178ACE2C" w14:textId="77777777" w:rsidR="000B5331" w:rsidRPr="00E532B0" w:rsidRDefault="000B5331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14:paraId="43143970" w14:textId="1BABAD25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Реестр документов, входящих в состав </w:t>
      </w:r>
      <w:r w:rsidR="003A60EF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 </w:t>
      </w:r>
      <w:r w:rsidRPr="00E532B0">
        <w:rPr>
          <w:rFonts w:ascii="Times New Roman" w:hAnsi="Times New Roman"/>
          <w:i/>
          <w:sz w:val="24"/>
        </w:rPr>
        <w:t>«Наименование»</w:t>
      </w:r>
    </w:p>
    <w:p w14:paraId="79EC5427" w14:textId="77777777" w:rsidR="000B5331" w:rsidRPr="00E532B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0B5331" w:rsidRPr="00E532B0" w14:paraId="479D567C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4D8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53D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300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831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184A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A50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B93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0B5331" w:rsidRPr="00E532B0" w14:paraId="2E3643A7" w14:textId="7777777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B546" w14:textId="6C49E8A3" w:rsidR="000B5331" w:rsidRPr="00E532B0" w:rsidRDefault="003A60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Муниципальная (комплексная) программа </w:t>
            </w:r>
            <w:r w:rsidRPr="00E532B0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0B5331" w:rsidRPr="00E532B0" w14:paraId="352FB3C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360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CA7C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D649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5CE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CE1B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A087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0FCB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6EEECB9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2C7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BFA5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F98F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9A8D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BE29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ECF1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9D05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52B1F736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C21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C80A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F48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070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7AC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97E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A6A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0B5331" w:rsidRPr="00E532B0" w14:paraId="2611C7A3" w14:textId="7777777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A25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 w:rsidRPr="00E532B0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0B5331" w:rsidRPr="00E532B0" w14:paraId="4F94018E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7E8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B682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9A68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40F3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9AD2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3D88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830A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092F0556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862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FFF4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E445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007D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7195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477C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182C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560518CC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744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B9C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521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63F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2DD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62C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45A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1C953C3A" w14:textId="77777777" w:rsidR="000B5331" w:rsidRPr="00E532B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34490D" w14:textId="77777777" w:rsidR="000B5331" w:rsidRPr="00E532B0" w:rsidRDefault="008B0439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br w:type="page"/>
      </w:r>
      <w:r w:rsidRPr="00E532B0">
        <w:rPr>
          <w:rFonts w:ascii="Times New Roman" w:hAnsi="Times New Roman"/>
          <w:sz w:val="28"/>
        </w:rPr>
        <w:lastRenderedPageBreak/>
        <w:t>Приложение № 2</w:t>
      </w:r>
    </w:p>
    <w:p w14:paraId="3C0F3372" w14:textId="77777777" w:rsidR="001836E4" w:rsidRPr="00E532B0" w:rsidRDefault="001836E4" w:rsidP="001836E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14:paraId="1AFE00A4" w14:textId="56B90E67" w:rsidR="000B5331" w:rsidRPr="00E532B0" w:rsidRDefault="001C21B6" w:rsidP="001836E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</w:p>
    <w:p w14:paraId="1D6B5EA9" w14:textId="77777777" w:rsidR="000B5331" w:rsidRPr="00E532B0" w:rsidRDefault="008B043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ПАСПОРТ</w:t>
      </w:r>
    </w:p>
    <w:p w14:paraId="3B1B2D05" w14:textId="50DDACC0" w:rsidR="000B5331" w:rsidRPr="00E532B0" w:rsidRDefault="001836E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муниципальной (комплексной) программы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 xml:space="preserve"> </w:t>
      </w:r>
      <w:r w:rsidRPr="00E532B0">
        <w:rPr>
          <w:rFonts w:ascii="Times New Roman" w:hAnsi="Times New Roman"/>
          <w:i/>
          <w:sz w:val="24"/>
        </w:rPr>
        <w:t>«Наименование»</w:t>
      </w:r>
    </w:p>
    <w:p w14:paraId="1C9AF86D" w14:textId="77777777" w:rsidR="000B5331" w:rsidRPr="00E532B0" w:rsidRDefault="000B533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0393EC0" w14:textId="77777777" w:rsidR="000B5331" w:rsidRPr="00E532B0" w:rsidRDefault="008B043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Основные положения</w:t>
      </w:r>
    </w:p>
    <w:p w14:paraId="2F28F45D" w14:textId="77777777" w:rsidR="000B5331" w:rsidRPr="00E532B0" w:rsidRDefault="000B5331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0B5331" w:rsidRPr="00E532B0" w14:paraId="021C0181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587F" w14:textId="217F7A8C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Куратор </w:t>
            </w:r>
            <w:r w:rsidR="001836E4" w:rsidRPr="00E532B0">
              <w:rPr>
                <w:rFonts w:ascii="Times New Roman" w:hAnsi="Times New Roman"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sz w:val="24"/>
              </w:rPr>
              <w:t xml:space="preserve"> (комплексной) программы </w:t>
            </w:r>
            <w:r w:rsidR="001C21B6">
              <w:rPr>
                <w:rFonts w:ascii="Times New Roman" w:hAnsi="Times New Roman"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D7A7" w14:textId="6766A87F" w:rsidR="000B5331" w:rsidRPr="00E532B0" w:rsidRDefault="008B0439">
            <w:pPr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ФИО заместителя </w:t>
            </w:r>
            <w:r w:rsidR="001836E4" w:rsidRPr="00E532B0">
              <w:rPr>
                <w:rFonts w:ascii="Times New Roman" w:hAnsi="Times New Roman"/>
                <w:i/>
                <w:sz w:val="24"/>
              </w:rPr>
              <w:t xml:space="preserve">главы Администрации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</w:tc>
      </w:tr>
      <w:tr w:rsidR="000B5331" w:rsidRPr="00E532B0" w14:paraId="2935DC5B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718E" w14:textId="06B180C0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 w:rsidR="001836E4" w:rsidRPr="00E532B0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  <w:r w:rsidR="001C21B6">
              <w:rPr>
                <w:rFonts w:ascii="Times New Roman" w:hAnsi="Times New Roman"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1733" w14:textId="197C9728" w:rsidR="000B5331" w:rsidRPr="00E532B0" w:rsidRDefault="008B0439" w:rsidP="00FA24E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ФИО </w:t>
            </w:r>
            <w:r w:rsidR="00FA24E1">
              <w:rPr>
                <w:rFonts w:ascii="Times New Roman" w:hAnsi="Times New Roman"/>
                <w:i/>
                <w:sz w:val="24"/>
              </w:rPr>
              <w:t>сотрудника</w:t>
            </w:r>
            <w:r w:rsidR="001B6ADE" w:rsidRPr="00E532B0">
              <w:rPr>
                <w:rFonts w:ascii="Times New Roman" w:hAnsi="Times New Roman"/>
                <w:i/>
                <w:sz w:val="24"/>
              </w:rPr>
              <w:t xml:space="preserve"> Администрации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, определенного </w:t>
            </w:r>
            <w:r w:rsidR="001B6ADE" w:rsidRPr="00E532B0">
              <w:rPr>
                <w:rFonts w:ascii="Times New Roman" w:hAnsi="Times New Roman"/>
                <w:i/>
                <w:sz w:val="24"/>
              </w:rPr>
              <w:t xml:space="preserve">Администрацией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ответственным за разработку, реализацию и оценку эффективности </w:t>
            </w:r>
            <w:r w:rsidR="001B6ADE" w:rsidRPr="00E532B0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(комплексной) программы</w:t>
            </w:r>
          </w:p>
        </w:tc>
      </w:tr>
      <w:tr w:rsidR="000B5331" w:rsidRPr="00E532B0" w14:paraId="5190843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5BA3" w14:textId="600FA632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Период  реализации </w:t>
            </w:r>
            <w:r w:rsidR="001836E4" w:rsidRPr="00E532B0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  <w:r w:rsidR="001C21B6">
              <w:rPr>
                <w:rFonts w:ascii="Times New Roman" w:hAnsi="Times New Roman"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481F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14:paraId="50AE80D0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0B5331" w:rsidRPr="00E532B0" w14:paraId="69584B5E" w14:textId="77777777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9429" w14:textId="4E60379B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Цели </w:t>
            </w:r>
            <w:r w:rsidR="001836E4" w:rsidRPr="00E532B0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  <w:r w:rsidR="001C21B6">
              <w:rPr>
                <w:rFonts w:ascii="Times New Roman" w:hAnsi="Times New Roman"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B77F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0B5331" w:rsidRPr="00E532B0" w14:paraId="408ABCFC" w14:textId="77777777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32E1" w14:textId="77777777" w:rsidR="000B5331" w:rsidRPr="00E532B0" w:rsidRDefault="000B5331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EADB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0B5331" w:rsidRPr="00E532B0" w14:paraId="516D78C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D8D4" w14:textId="6FBBBA69" w:rsidR="000B5331" w:rsidRPr="00E532B0" w:rsidRDefault="008B0439">
            <w:pPr>
              <w:spacing w:after="0" w:line="240" w:lineRule="auto"/>
            </w:pPr>
            <w:r w:rsidRPr="00E532B0">
              <w:rPr>
                <w:rFonts w:ascii="Times New Roman" w:hAnsi="Times New Roman"/>
                <w:sz w:val="24"/>
              </w:rPr>
              <w:t xml:space="preserve">Направления (подпрограммы) </w:t>
            </w:r>
            <w:r w:rsidR="001836E4" w:rsidRPr="00E532B0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  <w:r w:rsidR="001C21B6">
              <w:rPr>
                <w:rFonts w:ascii="Times New Roman" w:hAnsi="Times New Roman"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1836E4" w:rsidRPr="00E532B0">
              <w:rPr>
                <w:rFonts w:ascii="Times New Roman" w:hAnsi="Times New Roman"/>
                <w:sz w:val="24"/>
              </w:rPr>
              <w:t xml:space="preserve"> </w:t>
            </w:r>
            <w:r w:rsidRPr="00E532B0"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0937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0B5331" w:rsidRPr="00E532B0" w14:paraId="7695208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E5B8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C0FA" w14:textId="2FD98885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Указывается общий объем финансирования </w:t>
            </w:r>
            <w:r w:rsidR="001B6ADE" w:rsidRPr="00E532B0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(комплексной) программы:</w:t>
            </w:r>
          </w:p>
          <w:p w14:paraId="051AF77D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0B5331" w:rsidRPr="00E532B0" w14:paraId="3DA91B8F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6B4D" w14:textId="289404C6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1836E4" w:rsidRPr="00E532B0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52D8" w14:textId="3CE01D5B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Национальная цель/наименование государственной программы </w:t>
            </w:r>
            <w:r w:rsidR="001B6ADE" w:rsidRPr="00E532B0">
              <w:rPr>
                <w:rFonts w:ascii="Times New Roman" w:hAnsi="Times New Roman"/>
                <w:i/>
                <w:sz w:val="24"/>
              </w:rPr>
              <w:t>Ростовской области</w:t>
            </w:r>
          </w:p>
        </w:tc>
      </w:tr>
    </w:tbl>
    <w:p w14:paraId="1B9316CA" w14:textId="77777777" w:rsidR="000B5331" w:rsidRPr="00E532B0" w:rsidRDefault="008B0439">
      <w:pPr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 w:rsidRPr="00E532B0">
        <w:rPr>
          <w:rFonts w:ascii="Times New Roman" w:hAnsi="Times New Roman"/>
          <w:sz w:val="24"/>
        </w:rPr>
        <w:br w:type="page"/>
      </w:r>
    </w:p>
    <w:p w14:paraId="06DA937B" w14:textId="4F4F337E" w:rsidR="000B5331" w:rsidRPr="00E532B0" w:rsidRDefault="008B0439">
      <w:pPr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lastRenderedPageBreak/>
        <w:t xml:space="preserve">2.Показатели </w:t>
      </w:r>
      <w:r w:rsidR="001836E4" w:rsidRPr="00E532B0">
        <w:rPr>
          <w:rFonts w:ascii="Times New Roman" w:hAnsi="Times New Roman"/>
          <w:sz w:val="24"/>
        </w:rPr>
        <w:t xml:space="preserve">муниципальной (комплексной) программы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0B5331" w:rsidRPr="00E532B0" w14:paraId="12803F2D" w14:textId="77777777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587DA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№</w:t>
            </w:r>
            <w:r w:rsidRPr="00E532B0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D80F7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D6CFE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Уровень показателя &lt;7&gt;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2B24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AD193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D364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Вид показателя</w:t>
            </w:r>
          </w:p>
          <w:p w14:paraId="050775A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39E5F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38A53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2864A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Доку-мент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A999A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779C3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B0C4F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Инфор-мационная система</w:t>
            </w:r>
          </w:p>
        </w:tc>
      </w:tr>
      <w:tr w:rsidR="000B5331" w:rsidRPr="00E532B0" w14:paraId="458BA3D3" w14:textId="77777777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044ADB" w14:textId="77777777" w:rsidR="000B5331" w:rsidRPr="00E532B0" w:rsidRDefault="000B5331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B8A587" w14:textId="77777777" w:rsidR="000B5331" w:rsidRPr="00E532B0" w:rsidRDefault="000B5331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B2EA16" w14:textId="77777777" w:rsidR="000B5331" w:rsidRPr="00E532B0" w:rsidRDefault="000B5331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CB10C1" w14:textId="77777777" w:rsidR="000B5331" w:rsidRPr="00E532B0" w:rsidRDefault="000B5331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4E8FE3" w14:textId="77777777" w:rsidR="000B5331" w:rsidRPr="00E532B0" w:rsidRDefault="000B533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F2ADCA" w14:textId="77777777" w:rsidR="000B5331" w:rsidRPr="00E532B0" w:rsidRDefault="000B5331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1EC5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D368F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6DC20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B8CC7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8920A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B5EF85" w14:textId="77777777" w:rsidR="000B5331" w:rsidRPr="00E532B0" w:rsidRDefault="000B533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B2A725" w14:textId="77777777" w:rsidR="000B5331" w:rsidRPr="00E532B0" w:rsidRDefault="000B533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C30A82" w14:textId="77777777" w:rsidR="000B5331" w:rsidRPr="00E532B0" w:rsidRDefault="000B533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7715C8" w14:textId="77777777" w:rsidR="000B5331" w:rsidRPr="00E532B0" w:rsidRDefault="000B5331"/>
        </w:tc>
      </w:tr>
      <w:tr w:rsidR="000B5331" w:rsidRPr="00E532B0" w14:paraId="599C1991" w14:textId="7777777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18AD6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C0CA1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14C7D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44536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3FB83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8BA34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03873A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678AE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48505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3E77E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8A235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AC5A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FE6E7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E0A55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34F4B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0B5331" w:rsidRPr="00E532B0" w14:paraId="42630A4B" w14:textId="77777777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8DC5C3" w14:textId="4582325C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Цель 1 </w:t>
            </w:r>
            <w:r w:rsidR="00980757" w:rsidRPr="00E532B0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8ADDE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0B5331" w:rsidRPr="00E532B0" w14:paraId="6EB31929" w14:textId="77777777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8EC79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8CF993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532B0"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4F5BF1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86D05F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F4793E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DC2A38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4C995C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A4315E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06BFEA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FD228A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22DA41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1BCC73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7F33A4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ECE894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A352FB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2FC0DC77" w14:textId="7777777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D919A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B9FAE8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DB449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E31212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3925BD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699E6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EE879F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D5AD3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62D14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03508E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364788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62EE1F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55DA3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A0C68B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EDB18A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3EDB9F0C" w14:textId="77777777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6994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C2D65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4AAA1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32CE16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18F58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9076E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2EC97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2FD8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F5A35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877B3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8F0BE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C880B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FF10F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3A08BA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6DA83B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331" w:rsidRPr="00E532B0" w14:paraId="3392E300" w14:textId="77777777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71715F" w14:textId="24966A5B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Цель 2 </w:t>
            </w:r>
            <w:r w:rsidR="00980757" w:rsidRPr="00E532B0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16ED1A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0B5331" w:rsidRPr="00E532B0" w14:paraId="394E4934" w14:textId="7777777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1B47B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9A698F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D04A0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B48F11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E12C3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9CD7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FC0A6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27BF6C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7804E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3203A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C31D4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46C6B8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4254D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BD875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DAFCD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05579113" w14:textId="7777777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B21CA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2C0A50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94874A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16EEC3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D27040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29370B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317B23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4DB4E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21A47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AF129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90EE2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6CE0BF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6E7C3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5FEA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A72C3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1812B928" w14:textId="7777777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6532A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54670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020B08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6E35DA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14E77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001F4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BC2A2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AADC3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CED19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4C779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95740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9076D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2C41E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E99B1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F02044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155EF1A" w14:textId="77777777" w:rsidR="000B5331" w:rsidRPr="00E532B0" w:rsidRDefault="008B043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Статистический или ведомственный.</w:t>
      </w:r>
    </w:p>
    <w:p w14:paraId="78C27B6E" w14:textId="37C6559D" w:rsidR="000B5331" w:rsidRPr="00E532B0" w:rsidRDefault="008B043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&lt;2&gt; Указывается фактическое значение за год, предшествующий году разработки проекта </w:t>
      </w:r>
      <w:r w:rsidR="00980757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 </w:t>
      </w:r>
      <w:r w:rsidRPr="00E532B0"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 w:rsidRPr="00E532B0">
        <w:rPr>
          <w:rFonts w:ascii="Times New Roman" w:hAnsi="Times New Roman"/>
          <w:sz w:val="24"/>
        </w:rPr>
        <w:t>.</w:t>
      </w:r>
    </w:p>
    <w:p w14:paraId="580613A2" w14:textId="76BAD7F3" w:rsidR="000B5331" w:rsidRPr="00E532B0" w:rsidRDefault="008B043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&lt;3&gt; Указывается</w:t>
      </w:r>
      <w:r w:rsidRPr="00E532B0">
        <w:rPr>
          <w:rStyle w:val="1"/>
          <w:rFonts w:ascii="Times New Roman" w:hAnsi="Times New Roman"/>
          <w:sz w:val="24"/>
        </w:rPr>
        <w:t xml:space="preserve"> год начала реализации </w:t>
      </w:r>
      <w:r w:rsidR="00980757" w:rsidRPr="00E532B0">
        <w:rPr>
          <w:rStyle w:val="1"/>
          <w:rFonts w:ascii="Times New Roman" w:hAnsi="Times New Roman"/>
          <w:sz w:val="24"/>
        </w:rPr>
        <w:t>муниципальной</w:t>
      </w:r>
      <w:r w:rsidRPr="00E532B0">
        <w:rPr>
          <w:rStyle w:val="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 w:rsidR="00980757" w:rsidRPr="00E532B0">
        <w:rPr>
          <w:rStyle w:val="1"/>
          <w:rFonts w:ascii="Times New Roman" w:hAnsi="Times New Roman"/>
          <w:sz w:val="24"/>
        </w:rPr>
        <w:t>муниципальной</w:t>
      </w:r>
      <w:r w:rsidRPr="00E532B0">
        <w:rPr>
          <w:rStyle w:val="1"/>
          <w:rFonts w:ascii="Times New Roman" w:hAnsi="Times New Roman"/>
          <w:sz w:val="24"/>
        </w:rPr>
        <w:t xml:space="preserve"> (комплексной) программы (для новых </w:t>
      </w:r>
      <w:r w:rsidR="00980757" w:rsidRPr="00E532B0">
        <w:rPr>
          <w:rStyle w:val="1"/>
          <w:rFonts w:ascii="Times New Roman" w:hAnsi="Times New Roman"/>
          <w:sz w:val="24"/>
        </w:rPr>
        <w:t>муниципальных</w:t>
      </w:r>
      <w:r w:rsidRPr="00E532B0">
        <w:rPr>
          <w:rStyle w:val="1"/>
          <w:rFonts w:ascii="Times New Roman" w:hAnsi="Times New Roman"/>
          <w:sz w:val="24"/>
        </w:rPr>
        <w:t xml:space="preserve"> (комплексных) программ).</w:t>
      </w:r>
    </w:p>
    <w:p w14:paraId="7C2C249C" w14:textId="018C9A8E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FA24E1">
        <w:rPr>
          <w:rFonts w:ascii="Times New Roman" w:hAnsi="Times New Roman"/>
          <w:sz w:val="24"/>
        </w:rPr>
        <w:t xml:space="preserve">Верхнедонского района </w:t>
      </w:r>
      <w:r w:rsidRPr="00E532B0">
        <w:rPr>
          <w:rFonts w:ascii="Times New Roman" w:hAnsi="Times New Roman"/>
          <w:sz w:val="24"/>
        </w:rPr>
        <w:t xml:space="preserve">и т.д. </w:t>
      </w:r>
    </w:p>
    <w:p w14:paraId="4485710E" w14:textId="24936894" w:rsidR="000B5331" w:rsidRPr="00E532B0" w:rsidRDefault="008B043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&lt;5&gt; Указывается орган </w:t>
      </w:r>
      <w:r w:rsidR="00E62AF5" w:rsidRPr="00E532B0">
        <w:rPr>
          <w:rFonts w:ascii="Times New Roman" w:hAnsi="Times New Roman"/>
          <w:sz w:val="24"/>
        </w:rPr>
        <w:t xml:space="preserve">местного самоуправления Администрации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="00E62AF5" w:rsidRPr="00E532B0">
        <w:rPr>
          <w:rFonts w:ascii="Times New Roman" w:hAnsi="Times New Roman"/>
          <w:sz w:val="24"/>
        </w:rPr>
        <w:t xml:space="preserve"> или структурный (функциональный) отдел Администрации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>, ответственный за достижение показателя.</w:t>
      </w:r>
    </w:p>
    <w:p w14:paraId="4E4EEDA4" w14:textId="47FA1DB4" w:rsidR="000B5331" w:rsidRPr="00E532B0" w:rsidRDefault="008B043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&lt;6&gt; Указывается в соответствии с паспортом </w:t>
      </w:r>
      <w:r w:rsidR="00F55D49" w:rsidRPr="00E532B0">
        <w:rPr>
          <w:rFonts w:ascii="Times New Roman" w:hAnsi="Times New Roman"/>
          <w:sz w:val="24"/>
        </w:rPr>
        <w:t xml:space="preserve">муниципальной </w:t>
      </w:r>
      <w:r w:rsidRPr="00E532B0">
        <w:rPr>
          <w:rFonts w:ascii="Times New Roman" w:hAnsi="Times New Roman"/>
          <w:sz w:val="24"/>
        </w:rPr>
        <w:t xml:space="preserve">программы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>.</w:t>
      </w:r>
    </w:p>
    <w:p w14:paraId="44FF9853" w14:textId="019FED33" w:rsidR="000B5331" w:rsidRPr="00E532B0" w:rsidRDefault="008B043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&lt;7&gt; Указывается уровень соответствия, декомпозированного до </w:t>
      </w:r>
      <w:r w:rsidR="0049378C" w:rsidRPr="00E532B0">
        <w:rPr>
          <w:rFonts w:ascii="Times New Roman" w:hAnsi="Times New Roman"/>
          <w:sz w:val="24"/>
        </w:rPr>
        <w:t>муниципальных образований Ростовской области</w:t>
      </w:r>
      <w:r w:rsidRPr="00E532B0">
        <w:rPr>
          <w:rFonts w:ascii="Times New Roman" w:hAnsi="Times New Roman"/>
          <w:sz w:val="24"/>
        </w:rPr>
        <w:t xml:space="preserve"> показателя для </w:t>
      </w:r>
      <w:r w:rsidR="00DE0E77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субъекта Российской Федерации), «ВДЛ»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14:paraId="1C8389A3" w14:textId="77777777" w:rsidR="000B5331" w:rsidRPr="00E532B0" w:rsidRDefault="000B5331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</w:p>
    <w:p w14:paraId="7D43F1C0" w14:textId="77777777" w:rsidR="000B5331" w:rsidRPr="00E532B0" w:rsidRDefault="000B533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329E5427" w14:textId="77777777" w:rsidR="000B5331" w:rsidRPr="00E532B0" w:rsidRDefault="000B5331">
      <w:pPr>
        <w:spacing w:after="0" w:line="240" w:lineRule="auto"/>
        <w:jc w:val="center"/>
        <w:rPr>
          <w:rFonts w:ascii="Times New Roman" w:hAnsi="Times New Roman"/>
        </w:rPr>
      </w:pPr>
    </w:p>
    <w:p w14:paraId="7F0F2A51" w14:textId="3AB9EAAD" w:rsidR="000B5331" w:rsidRPr="00E532B0" w:rsidRDefault="008B0439">
      <w:pPr>
        <w:spacing w:after="0" w:line="240" w:lineRule="auto"/>
        <w:jc w:val="center"/>
        <w:rPr>
          <w:rFonts w:ascii="Times New Roman" w:hAnsi="Times New Roman"/>
        </w:rPr>
      </w:pPr>
      <w:r w:rsidRPr="00E532B0">
        <w:rPr>
          <w:rFonts w:ascii="Times New Roman" w:hAnsi="Times New Roman"/>
        </w:rPr>
        <w:t xml:space="preserve">2.1. Прокси-показатели </w:t>
      </w:r>
      <w:r w:rsidR="00330646" w:rsidRPr="00E532B0">
        <w:rPr>
          <w:rFonts w:ascii="Times New Roman" w:hAnsi="Times New Roman"/>
        </w:rPr>
        <w:t>муниципальной</w:t>
      </w:r>
      <w:r w:rsidRPr="00E532B0">
        <w:rPr>
          <w:rFonts w:ascii="Times New Roman" w:hAnsi="Times New Roman"/>
        </w:rPr>
        <w:t xml:space="preserve"> (комплексной) программы в … (текущем) году &lt;1&gt;</w:t>
      </w:r>
    </w:p>
    <w:p w14:paraId="03D75094" w14:textId="77777777" w:rsidR="000B5331" w:rsidRPr="00E532B0" w:rsidRDefault="000B533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0B5331" w:rsidRPr="00E532B0" w14:paraId="2F154DC6" w14:textId="77777777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E7A6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B9C0" w14:textId="77777777" w:rsidR="000B5331" w:rsidRPr="00E532B0" w:rsidRDefault="000B53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43CAB3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0799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58DE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FFC9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9245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3788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0B5331" w:rsidRPr="00E532B0" w14:paraId="1843988D" w14:textId="77777777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77F3" w14:textId="77777777" w:rsidR="000B5331" w:rsidRPr="00E532B0" w:rsidRDefault="000B5331"/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8901" w14:textId="77777777" w:rsidR="000B5331" w:rsidRPr="00E532B0" w:rsidRDefault="000B5331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E281" w14:textId="77777777" w:rsidR="000B5331" w:rsidRPr="00E532B0" w:rsidRDefault="000B5331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1B26" w14:textId="77777777" w:rsidR="000B5331" w:rsidRPr="00E532B0" w:rsidRDefault="000B5331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41B2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08AE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CBD6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954D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8C87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03EB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N+n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FEEC" w14:textId="77777777" w:rsidR="000B5331" w:rsidRPr="00E532B0" w:rsidRDefault="000B5331"/>
        </w:tc>
      </w:tr>
      <w:tr w:rsidR="000B5331" w:rsidRPr="00E532B0" w14:paraId="59F736A4" w14:textId="77777777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1384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94EE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508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B56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AA4E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4368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DB27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3000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38C1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2C43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F29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11</w:t>
            </w:r>
          </w:p>
        </w:tc>
      </w:tr>
      <w:tr w:rsidR="000B5331" w:rsidRPr="00E532B0" w14:paraId="06A41B4F" w14:textId="7777777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27F6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0844" w14:textId="647E59DB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</w:rPr>
              <w:t xml:space="preserve">Показатель </w:t>
            </w:r>
            <w:r w:rsidR="00330646" w:rsidRPr="00E532B0">
              <w:rPr>
                <w:rFonts w:ascii="Times New Roman" w:hAnsi="Times New Roman"/>
                <w:i/>
              </w:rPr>
              <w:t>муниципальной</w:t>
            </w:r>
            <w:r w:rsidRPr="00E532B0">
              <w:rPr>
                <w:rFonts w:ascii="Times New Roman" w:hAnsi="Times New Roman"/>
                <w:i/>
              </w:rPr>
              <w:t xml:space="preserve"> (комплексной) программы «Наименование», ед. измерения по ОКЕИ</w:t>
            </w:r>
          </w:p>
        </w:tc>
      </w:tr>
      <w:tr w:rsidR="000B5331" w:rsidRPr="00E532B0" w14:paraId="6122F360" w14:textId="7777777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49E3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F68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32B0"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6882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81E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9829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3EC1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2E49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5487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86C1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5E14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CF13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5331" w:rsidRPr="00E532B0" w14:paraId="7F78C762" w14:textId="7777777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43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5D06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971C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BE2D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963E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B6D2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5827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9D0B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96C5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370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CA6F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5331" w:rsidRPr="00E532B0" w14:paraId="6B1EE485" w14:textId="7777777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EA3E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3F3D" w14:textId="21F4DA29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</w:rPr>
              <w:t xml:space="preserve">Показатель </w:t>
            </w:r>
            <w:r w:rsidR="00330646" w:rsidRPr="00E532B0">
              <w:rPr>
                <w:rFonts w:ascii="Times New Roman" w:hAnsi="Times New Roman"/>
                <w:i/>
              </w:rPr>
              <w:t>муниципально</w:t>
            </w:r>
            <w:r w:rsidRPr="00E532B0">
              <w:rPr>
                <w:rFonts w:ascii="Times New Roman" w:hAnsi="Times New Roman"/>
                <w:i/>
              </w:rPr>
              <w:t>й (комплексной) программы «Наименование», ед. измерения по ОКЕИ</w:t>
            </w:r>
          </w:p>
        </w:tc>
      </w:tr>
      <w:tr w:rsidR="000B5331" w:rsidRPr="00E532B0" w14:paraId="2D90B3B7" w14:textId="7777777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899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A6CF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32B0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3A01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F3EE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DACF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1FE0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A4C6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15F3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D2D6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2121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A1C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5331" w:rsidRPr="00E532B0" w14:paraId="39CB2B7D" w14:textId="7777777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3F27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9366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32B0"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22D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20CB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851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1CD5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651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3A39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A69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FF7B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FA82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2502138" w14:textId="77777777" w:rsidR="000B5331" w:rsidRPr="00E532B0" w:rsidRDefault="008B0439">
      <w:pPr>
        <w:spacing w:after="0" w:line="240" w:lineRule="auto"/>
      </w:pPr>
      <w:r w:rsidRPr="00E532B0">
        <w:rPr>
          <w:rFonts w:ascii="Times New Roman" w:hAnsi="Times New Roman"/>
          <w:sz w:val="24"/>
        </w:rPr>
        <w:t>&lt;1&gt; Приводится при необходимости.</w:t>
      </w:r>
    </w:p>
    <w:p w14:paraId="17172DC6" w14:textId="77777777" w:rsidR="000B5331" w:rsidRPr="00E532B0" w:rsidRDefault="000B5331">
      <w:pPr>
        <w:spacing w:after="0" w:line="240" w:lineRule="auto"/>
        <w:jc w:val="center"/>
        <w:rPr>
          <w:rFonts w:ascii="Times New Roman" w:hAnsi="Times New Roman"/>
        </w:rPr>
      </w:pPr>
    </w:p>
    <w:p w14:paraId="6F43C2E5" w14:textId="0F6B923A" w:rsidR="000B5331" w:rsidRPr="00E532B0" w:rsidRDefault="008B0439">
      <w:pPr>
        <w:spacing w:after="0" w:line="240" w:lineRule="auto"/>
        <w:jc w:val="center"/>
        <w:rPr>
          <w:rFonts w:ascii="Times New Roman" w:hAnsi="Times New Roman"/>
        </w:rPr>
      </w:pPr>
      <w:r w:rsidRPr="00E532B0">
        <w:rPr>
          <w:rFonts w:ascii="Times New Roman" w:hAnsi="Times New Roman"/>
        </w:rPr>
        <w:t xml:space="preserve">2.2. План достижения показателей </w:t>
      </w:r>
      <w:r w:rsidR="00857FB8" w:rsidRPr="00E532B0">
        <w:rPr>
          <w:rFonts w:ascii="Times New Roman" w:hAnsi="Times New Roman"/>
        </w:rPr>
        <w:t>муниципальной</w:t>
      </w:r>
      <w:r w:rsidRPr="00E532B0">
        <w:rPr>
          <w:rFonts w:ascii="Times New Roman" w:hAnsi="Times New Roman"/>
        </w:rPr>
        <w:t xml:space="preserve"> (комплексной) программы в </w:t>
      </w:r>
      <w:r w:rsidRPr="00E532B0">
        <w:rPr>
          <w:rFonts w:ascii="Times New Roman" w:hAnsi="Times New Roman"/>
          <w:i/>
        </w:rPr>
        <w:t>(указывается год)</w:t>
      </w:r>
      <w:r w:rsidRPr="00E532B0">
        <w:rPr>
          <w:rFonts w:ascii="Times New Roman" w:hAnsi="Times New Roman"/>
        </w:rPr>
        <w:t xml:space="preserve"> году &lt;1&gt;</w:t>
      </w:r>
    </w:p>
    <w:p w14:paraId="1598AD5A" w14:textId="77777777" w:rsidR="000B5331" w:rsidRPr="00E532B0" w:rsidRDefault="000B533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0B5331" w:rsidRPr="00E532B0" w14:paraId="3ABEB5C1" w14:textId="77777777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D3F0760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60AB1C3" w14:textId="67DE9E9C" w:rsidR="000B5331" w:rsidRPr="00E532B0" w:rsidRDefault="008B043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 xml:space="preserve">Цели/показатели </w:t>
            </w:r>
            <w:r w:rsidR="00857FB8" w:rsidRPr="00E532B0">
              <w:rPr>
                <w:rFonts w:ascii="Times New Roman" w:hAnsi="Times New Roman"/>
              </w:rPr>
              <w:t>муниципальной</w:t>
            </w:r>
            <w:r w:rsidRPr="00E532B0">
              <w:rPr>
                <w:rFonts w:ascii="Times New Roman" w:hAnsi="Times New Roman"/>
              </w:rPr>
              <w:t xml:space="preserve"> 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3524F0C" w14:textId="77777777" w:rsidR="000B5331" w:rsidRPr="00E532B0" w:rsidRDefault="008B043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7AF4497" w14:textId="77777777" w:rsidR="000B5331" w:rsidRPr="00E532B0" w:rsidRDefault="008B043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Единица измерения</w:t>
            </w:r>
          </w:p>
          <w:p w14:paraId="19E74EC4" w14:textId="77777777" w:rsidR="000B5331" w:rsidRPr="00E532B0" w:rsidRDefault="008B043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9C57D0F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85B89B6" w14:textId="77777777" w:rsidR="000B5331" w:rsidRPr="00E532B0" w:rsidRDefault="008B043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 xml:space="preserve">На конец </w:t>
            </w:r>
            <w:r w:rsidRPr="00E532B0">
              <w:rPr>
                <w:rFonts w:ascii="Times New Roman" w:hAnsi="Times New Roman"/>
                <w:i/>
              </w:rPr>
              <w:t>(указывается год)</w:t>
            </w:r>
            <w:r w:rsidRPr="00E532B0">
              <w:rPr>
                <w:rFonts w:ascii="Times New Roman" w:hAnsi="Times New Roman"/>
              </w:rPr>
              <w:t xml:space="preserve"> года</w:t>
            </w:r>
          </w:p>
        </w:tc>
      </w:tr>
      <w:tr w:rsidR="000B5331" w:rsidRPr="00E532B0" w14:paraId="3FA61844" w14:textId="77777777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14F6E27" w14:textId="77777777" w:rsidR="000B5331" w:rsidRPr="00E532B0" w:rsidRDefault="000B5331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F419B1F" w14:textId="77777777" w:rsidR="000B5331" w:rsidRPr="00E532B0" w:rsidRDefault="000B5331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2E8BCA5" w14:textId="77777777" w:rsidR="000B5331" w:rsidRPr="00E532B0" w:rsidRDefault="000B5331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599CB41" w14:textId="77777777" w:rsidR="000B5331" w:rsidRPr="00E532B0" w:rsidRDefault="000B5331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81730C4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CB692DD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32D02F4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0D6F5E0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1A364CD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45EB875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0D72BE3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9BB4C99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1767F13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9F5B3A6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1F9C68B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6427C45" w14:textId="77777777" w:rsidR="000B5331" w:rsidRPr="00E532B0" w:rsidRDefault="000B5331"/>
        </w:tc>
      </w:tr>
      <w:tr w:rsidR="000B5331" w:rsidRPr="00E532B0" w14:paraId="3A7478FB" w14:textId="7777777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1FDC131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EE9627F" w14:textId="165D9DB7" w:rsidR="000B5331" w:rsidRPr="00E532B0" w:rsidRDefault="008B0439">
            <w:pPr>
              <w:spacing w:after="160" w:line="240" w:lineRule="atLeast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  <w:u w:color="000000"/>
              </w:rPr>
              <w:t xml:space="preserve">Цель </w:t>
            </w:r>
            <w:r w:rsidR="00857FB8" w:rsidRPr="00E532B0">
              <w:rPr>
                <w:rFonts w:ascii="Times New Roman" w:hAnsi="Times New Roman"/>
                <w:i/>
                <w:u w:color="000000"/>
              </w:rPr>
              <w:t>муниципальной</w:t>
            </w:r>
            <w:r w:rsidRPr="00E532B0">
              <w:rPr>
                <w:rFonts w:ascii="Times New Roman" w:hAnsi="Times New Roman"/>
                <w:i/>
                <w:u w:color="000000"/>
              </w:rPr>
              <w:t xml:space="preserve"> (комплексной) программы</w:t>
            </w:r>
          </w:p>
        </w:tc>
      </w:tr>
      <w:tr w:rsidR="000B5331" w:rsidRPr="00E532B0" w14:paraId="4D727BF9" w14:textId="7777777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151FCAB" w14:textId="77777777" w:rsidR="000B5331" w:rsidRPr="00E532B0" w:rsidRDefault="008B043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156EA89" w14:textId="77777777" w:rsidR="000B5331" w:rsidRPr="00E532B0" w:rsidRDefault="008B0439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 w:rsidRPr="00E532B0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E706F5F" w14:textId="77777777" w:rsidR="000B5331" w:rsidRPr="00E532B0" w:rsidRDefault="000B5331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A6D750B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42FDF31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B923D7B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44D7A10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B50A4B0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FCAA47E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C15443A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6E71F5E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BAB18C4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DE1D2D9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B6298CA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08C3B93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ED6471A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B5331" w:rsidRPr="00E532B0" w14:paraId="45AE204C" w14:textId="7777777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C0ADCE5" w14:textId="77777777" w:rsidR="000B5331" w:rsidRPr="00E532B0" w:rsidRDefault="008B043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7C90414" w14:textId="77777777" w:rsidR="000B5331" w:rsidRPr="00E532B0" w:rsidRDefault="008B0439">
            <w:pPr>
              <w:spacing w:after="160" w:line="240" w:lineRule="atLeast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0B5331" w:rsidRPr="00E532B0" w14:paraId="2FE28CD6" w14:textId="7777777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419E3D1" w14:textId="77777777" w:rsidR="000B5331" w:rsidRPr="00E532B0" w:rsidRDefault="008B043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045AB75" w14:textId="77777777" w:rsidR="000B5331" w:rsidRPr="00E532B0" w:rsidRDefault="008B0439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 w:rsidRPr="00E532B0"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BCF7BDF" w14:textId="77777777" w:rsidR="000B5331" w:rsidRPr="00E532B0" w:rsidRDefault="000B5331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1D00814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4D2E107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90F8364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3304F7F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F668F81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C9C35EF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FCDE539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8DF758E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FAD84C0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ECAB47C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17AC0E8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D473F2C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14F7259" w14:textId="77777777" w:rsidR="000B5331" w:rsidRPr="00E532B0" w:rsidRDefault="000B533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14:paraId="2141B2AE" w14:textId="77777777" w:rsidR="000B5331" w:rsidRPr="00E532B0" w:rsidRDefault="000B5331">
      <w:pPr>
        <w:widowControl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14:paraId="707074E1" w14:textId="77777777" w:rsidR="000B5331" w:rsidRPr="00E532B0" w:rsidRDefault="008B0439">
      <w:pPr>
        <w:spacing w:after="0" w:line="240" w:lineRule="auto"/>
      </w:pPr>
      <w:r w:rsidRPr="00E532B0">
        <w:rPr>
          <w:rFonts w:ascii="Times New Roman" w:hAnsi="Times New Roman"/>
          <w:sz w:val="24"/>
        </w:rPr>
        <w:t>&lt;1&gt; Приводится при необходимости.</w:t>
      </w:r>
    </w:p>
    <w:p w14:paraId="2540DA5E" w14:textId="77777777" w:rsidR="000B5331" w:rsidRPr="00E532B0" w:rsidRDefault="000B5331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14:paraId="44062117" w14:textId="77777777" w:rsidR="000B5331" w:rsidRPr="00E532B0" w:rsidRDefault="000B5331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14:paraId="3A303A22" w14:textId="302A6F49" w:rsidR="000B5331" w:rsidRPr="00E532B0" w:rsidRDefault="008B0439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3. Структура </w:t>
      </w:r>
      <w:r w:rsidR="001235B7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</w:p>
    <w:p w14:paraId="67330ED4" w14:textId="77777777" w:rsidR="000B5331" w:rsidRPr="00E532B0" w:rsidRDefault="000B533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0B5331" w:rsidRPr="00E532B0" w14:paraId="51B1EF15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CB1C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C0D2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155A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E819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  <w:tr w:rsidR="000B5331" w:rsidRPr="00E532B0" w14:paraId="601DE4CE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D6F7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8F82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3688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E41B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B5331" w:rsidRPr="00E532B0" w14:paraId="1E85FF1B" w14:textId="77777777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9C8F" w14:textId="77777777" w:rsidR="000B5331" w:rsidRPr="00E532B0" w:rsidRDefault="008B043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 w:rsidRPr="00E532B0"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0B5331" w:rsidRPr="00E532B0" w14:paraId="2E7E45BD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6AAE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4DB6" w14:textId="71E239E0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</w:t>
            </w:r>
            <w:r w:rsidR="001235B7" w:rsidRPr="00E532B0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532B0">
              <w:rPr>
                <w:rFonts w:ascii="Times New Roman" w:hAnsi="Times New Roman"/>
                <w:sz w:val="24"/>
              </w:rPr>
              <w:t>&lt;4&gt;</w:t>
            </w:r>
          </w:p>
          <w:p w14:paraId="4B4EF0F2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(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 w:rsidRPr="00E532B0"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0B5331" w:rsidRPr="00E532B0" w14:paraId="52206BC8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24A0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D41C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02AD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Срок реализации: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532B0"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0B5331" w:rsidRPr="00E532B0" w14:paraId="04216D0D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B5B1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1F92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D678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766F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6C49F9AD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E6B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762B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2B68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222D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751D9861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602D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81C7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8AA1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2C71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0B5331" w:rsidRPr="00E532B0" w14:paraId="45260FA8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BD53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C4D6" w14:textId="576A6E6A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</w:t>
            </w:r>
            <w:r w:rsidR="001235B7" w:rsidRPr="00E532B0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532B0">
              <w:rPr>
                <w:rFonts w:ascii="Times New Roman" w:hAnsi="Times New Roman"/>
                <w:sz w:val="24"/>
              </w:rPr>
              <w:t>&lt;4&gt;</w:t>
            </w:r>
          </w:p>
          <w:p w14:paraId="326E1B9C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(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 w:rsidRPr="00E532B0"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0B5331" w:rsidRPr="00E532B0" w14:paraId="3B9AC3E8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6DA8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A6C4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73C8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Срок реализации: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532B0"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0B5331" w:rsidRPr="00E532B0" w14:paraId="40401825" w14:textId="77777777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65B0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D294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2FBC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336F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0B5331" w:rsidRPr="00E532B0" w14:paraId="3E8493D7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0FCA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BC1B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3E3D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6941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69405EFE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85E7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F736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BC0B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BB47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65892C0F" w14:textId="77777777" w:rsidR="000B5331" w:rsidRPr="00E532B0" w:rsidRDefault="000B5331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14:paraId="5A6C29F8" w14:textId="026958CA" w:rsidR="000B5331" w:rsidRPr="00E532B0" w:rsidRDefault="008B0439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&lt;1&gt; Приводятся ключевые задачи, планируемые к решению в рамках структурных элементов </w:t>
      </w:r>
      <w:r w:rsidR="000F12B0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программы. Задача структурного элемента </w:t>
      </w:r>
      <w:r w:rsidR="000F12B0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 – это итог деятельности, направленный на достижение изменений в социально-экономической сфере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>.</w:t>
      </w:r>
    </w:p>
    <w:p w14:paraId="0292E5DD" w14:textId="287C3AC1" w:rsidR="000B5331" w:rsidRPr="00E532B0" w:rsidRDefault="008B0439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&lt;2&gt; Указывается наименование показателя </w:t>
      </w:r>
      <w:r w:rsidR="000F12B0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программы.</w:t>
      </w:r>
    </w:p>
    <w:p w14:paraId="58890FCC" w14:textId="6DCD38CD" w:rsidR="000B5331" w:rsidRPr="00E532B0" w:rsidRDefault="008B0439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&lt;3&gt; Данная строка включается в случае необходимости группировки структурных элементов </w:t>
      </w:r>
      <w:r w:rsidR="000F12B0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 по направлениям.</w:t>
      </w:r>
    </w:p>
    <w:p w14:paraId="1D2FEE04" w14:textId="3588FBE4" w:rsidR="000B5331" w:rsidRPr="00E532B0" w:rsidRDefault="008B0439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&lt;4&gt; Указывается наименование </w:t>
      </w:r>
      <w:r w:rsidR="000F12B0" w:rsidRPr="00E532B0">
        <w:rPr>
          <w:rFonts w:ascii="Times New Roman" w:hAnsi="Times New Roman"/>
          <w:sz w:val="24"/>
        </w:rPr>
        <w:t>муниципального</w:t>
      </w:r>
      <w:r w:rsidRPr="00E532B0">
        <w:rPr>
          <w:rFonts w:ascii="Times New Roman" w:hAnsi="Times New Roman"/>
          <w:sz w:val="24"/>
        </w:rPr>
        <w:t xml:space="preserve"> или ведомственного проекта, комплекса процессных мероприятий.</w:t>
      </w:r>
    </w:p>
    <w:p w14:paraId="52CABEF5" w14:textId="51BDC19B" w:rsidR="000B5331" w:rsidRPr="00E532B0" w:rsidRDefault="008B0439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&lt;5&gt; ФИО куратора приводится только для </w:t>
      </w:r>
      <w:r w:rsidR="000F12B0" w:rsidRPr="00E532B0">
        <w:rPr>
          <w:rFonts w:ascii="Times New Roman" w:hAnsi="Times New Roman"/>
          <w:sz w:val="24"/>
        </w:rPr>
        <w:t>муниципального</w:t>
      </w:r>
      <w:r w:rsidRPr="00E532B0">
        <w:rPr>
          <w:rFonts w:ascii="Times New Roman" w:hAnsi="Times New Roman"/>
          <w:sz w:val="24"/>
        </w:rPr>
        <w:t xml:space="preserve"> и ведомственного проекта. Для комплекса процессных мероприятий данная информация не указывается.</w:t>
      </w:r>
    </w:p>
    <w:p w14:paraId="470C9CFD" w14:textId="00E1DC75" w:rsidR="000B5331" w:rsidRPr="00E532B0" w:rsidRDefault="008B0439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&lt;6&gt; Указывается наименование </w:t>
      </w:r>
      <w:r w:rsidR="000F12B0" w:rsidRPr="00E532B0">
        <w:rPr>
          <w:rFonts w:ascii="Times New Roman" w:hAnsi="Times New Roman"/>
          <w:sz w:val="24"/>
        </w:rPr>
        <w:t xml:space="preserve">органа местного самоуправления Администрации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="000F12B0" w:rsidRPr="00E532B0">
        <w:rPr>
          <w:rFonts w:ascii="Times New Roman" w:hAnsi="Times New Roman"/>
          <w:sz w:val="24"/>
        </w:rPr>
        <w:t xml:space="preserve"> или структурного (функционального отдела Администрации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>.</w:t>
      </w:r>
    </w:p>
    <w:p w14:paraId="49EF6389" w14:textId="77777777" w:rsidR="000B5331" w:rsidRPr="00E532B0" w:rsidRDefault="008B0439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14:paraId="58D15973" w14:textId="051F2BF7" w:rsidR="000B5331" w:rsidRPr="00E532B0" w:rsidRDefault="008B0439" w:rsidP="00EE7626">
      <w:pPr>
        <w:widowControl w:val="0"/>
        <w:spacing w:after="0" w:line="240" w:lineRule="auto"/>
        <w:ind w:right="-31"/>
        <w:jc w:val="both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  <w:r w:rsidR="008E140F" w:rsidRPr="00E532B0">
        <w:rPr>
          <w:rFonts w:ascii="Times New Roman" w:hAnsi="Times New Roman"/>
          <w:sz w:val="24"/>
        </w:rPr>
        <w:lastRenderedPageBreak/>
        <w:t xml:space="preserve">                            </w:t>
      </w:r>
      <w:r w:rsidRPr="00E532B0">
        <w:rPr>
          <w:rFonts w:ascii="Times New Roman" w:hAnsi="Times New Roman"/>
          <w:sz w:val="24"/>
        </w:rPr>
        <w:t xml:space="preserve">4. Финансовое обеспечение </w:t>
      </w:r>
      <w:r w:rsidR="00A22FD3" w:rsidRPr="00E532B0">
        <w:rPr>
          <w:rFonts w:ascii="Times New Roman" w:hAnsi="Times New Roman"/>
          <w:sz w:val="24"/>
        </w:rPr>
        <w:t>муниципальной</w:t>
      </w:r>
      <w:r w:rsidR="00EE7626" w:rsidRPr="00E532B0">
        <w:rPr>
          <w:rFonts w:ascii="Times New Roman" w:hAnsi="Times New Roman"/>
          <w:sz w:val="24"/>
        </w:rPr>
        <w:t xml:space="preserve"> </w:t>
      </w:r>
      <w:r w:rsidRPr="00E532B0">
        <w:rPr>
          <w:rFonts w:ascii="Times New Roman" w:hAnsi="Times New Roman"/>
          <w:sz w:val="24"/>
        </w:rPr>
        <w:t xml:space="preserve">(комплексной) программы </w:t>
      </w:r>
      <w:r w:rsidR="001C21B6">
        <w:rPr>
          <w:rFonts w:ascii="Times New Roman" w:hAnsi="Times New Roman"/>
          <w:sz w:val="24"/>
        </w:rPr>
        <w:t>Солонцов</w:t>
      </w:r>
      <w:r w:rsidR="00172DE8">
        <w:rPr>
          <w:rFonts w:ascii="Times New Roman" w:hAnsi="Times New Roman"/>
          <w:sz w:val="24"/>
        </w:rPr>
        <w:t>ского сельского поселения</w:t>
      </w:r>
    </w:p>
    <w:p w14:paraId="7261690A" w14:textId="77777777" w:rsidR="000B5331" w:rsidRPr="00E532B0" w:rsidRDefault="000B533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tbl>
      <w:tblPr>
        <w:tblW w:w="148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924"/>
        <w:gridCol w:w="1632"/>
        <w:gridCol w:w="996"/>
        <w:gridCol w:w="1249"/>
        <w:gridCol w:w="1416"/>
        <w:gridCol w:w="1844"/>
      </w:tblGrid>
      <w:tr w:rsidR="000B5331" w:rsidRPr="00E532B0" w14:paraId="74248471" w14:textId="77777777" w:rsidTr="002B01A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A3CA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394D" w14:textId="1A0880A5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A22FD3" w:rsidRPr="00E532B0">
              <w:rPr>
                <w:rFonts w:ascii="Times New Roman" w:hAnsi="Times New Roman"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sz w:val="24"/>
              </w:rPr>
              <w:t xml:space="preserve"> (комплексной) программы, структурного элемента/ источник</w:t>
            </w:r>
          </w:p>
          <w:p w14:paraId="305A0C4D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AAD6" w14:textId="62E1A5C8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Объем расходов по годам реализации, тыс.</w:t>
            </w:r>
            <w:r w:rsidR="00EE7626" w:rsidRPr="00E532B0">
              <w:rPr>
                <w:rFonts w:ascii="Times New Roman" w:hAnsi="Times New Roman"/>
                <w:sz w:val="24"/>
              </w:rPr>
              <w:t xml:space="preserve"> </w:t>
            </w:r>
            <w:r w:rsidRPr="00E532B0"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0B5331" w:rsidRPr="00E532B0" w14:paraId="0B3A9848" w14:textId="77777777" w:rsidTr="002B01A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E5CD" w14:textId="77777777" w:rsidR="000B5331" w:rsidRPr="00E532B0" w:rsidRDefault="000B5331"/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C1F7" w14:textId="77777777" w:rsidR="000B5331" w:rsidRPr="00E532B0" w:rsidRDefault="000B533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E810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84A7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E883" w14:textId="77777777" w:rsidR="000B5331" w:rsidRPr="00E532B0" w:rsidRDefault="008B0439">
            <w:pPr>
              <w:jc w:val="center"/>
            </w:pPr>
            <w:r w:rsidRPr="00E532B0">
              <w:t>....</w:t>
            </w:r>
            <w:r w:rsidRPr="00E532B0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CE5E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N+n&lt;2&gt;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D1C1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B5331" w:rsidRPr="00E532B0" w14:paraId="66979FD9" w14:textId="77777777" w:rsidTr="002B01A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BA5A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F160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D22E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1489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C634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8B17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AECD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8</w:t>
            </w:r>
          </w:p>
        </w:tc>
      </w:tr>
      <w:tr w:rsidR="000B5331" w:rsidRPr="00E532B0" w14:paraId="745E83E8" w14:textId="77777777" w:rsidTr="002B01A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3C92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86BA" w14:textId="10365824" w:rsidR="000B5331" w:rsidRPr="00E532B0" w:rsidRDefault="00A22F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532B0"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77AB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BCC1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0598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44A7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897E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46F5CD50" w14:textId="77777777" w:rsidTr="002B01A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5304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A47B" w14:textId="7C68EB32" w:rsidR="004370B3" w:rsidRPr="004370B3" w:rsidRDefault="004370B3" w:rsidP="0043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70B3">
              <w:rPr>
                <w:rFonts w:ascii="Times New Roman" w:hAnsi="Times New Roman"/>
              </w:rPr>
              <w:t xml:space="preserve">Бюджет </w:t>
            </w:r>
            <w:r w:rsidR="001C21B6">
              <w:rPr>
                <w:rFonts w:ascii="Times New Roman" w:hAnsi="Times New Roman"/>
              </w:rPr>
              <w:t>Солонцов</w:t>
            </w:r>
            <w:r w:rsidR="00A439FD">
              <w:rPr>
                <w:rFonts w:ascii="Times New Roman" w:hAnsi="Times New Roman"/>
              </w:rPr>
              <w:t>ского</w:t>
            </w:r>
            <w:r w:rsidRPr="004370B3">
              <w:rPr>
                <w:rFonts w:ascii="Times New Roman" w:hAnsi="Times New Roman"/>
              </w:rPr>
              <w:t xml:space="preserve"> сельского поселения</w:t>
            </w:r>
            <w:r w:rsidR="000A7D51">
              <w:rPr>
                <w:rFonts w:ascii="Times New Roman" w:hAnsi="Times New Roman"/>
              </w:rPr>
              <w:t xml:space="preserve"> Верхнедонского района</w:t>
            </w:r>
            <w:r w:rsidRPr="004370B3">
              <w:rPr>
                <w:rFonts w:ascii="Times New Roman" w:hAnsi="Times New Roman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EF54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520A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3262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B0E4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0C20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4C79967F" w14:textId="77777777" w:rsidTr="002B01A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5DEA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B5DF" w14:textId="190BFC7A" w:rsidR="004370B3" w:rsidRPr="004370B3" w:rsidRDefault="004370B3" w:rsidP="0043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370B3">
              <w:rPr>
                <w:rFonts w:ascii="Times New Roman" w:hAnsi="Times New Roman"/>
              </w:rPr>
              <w:t>межбюджетные трансферты, предоставляемые из: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FA03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224C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BC51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28E5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BF3F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51B96DFF" w14:textId="77777777" w:rsidTr="002B01A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F1F2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BD30" w14:textId="02BF894D" w:rsidR="004370B3" w:rsidRPr="004370B3" w:rsidRDefault="004370B3" w:rsidP="004370B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4370B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A00C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BC63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D524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A23D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E808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6ECB43A5" w14:textId="77777777" w:rsidTr="002B01A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7255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0BCE" w14:textId="2D6D6FD2" w:rsidR="004370B3" w:rsidRPr="004370B3" w:rsidRDefault="004370B3" w:rsidP="0043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4370B3"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D173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0D1C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A6F8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299F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AC13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6BC405A9" w14:textId="77777777" w:rsidTr="002B01A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FCC4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AD5E" w14:textId="45FC6C93" w:rsidR="004370B3" w:rsidRPr="004370B3" w:rsidRDefault="004370B3" w:rsidP="000A7D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370B3">
              <w:rPr>
                <w:rFonts w:ascii="Times New Roman" w:hAnsi="Times New Roman"/>
              </w:rPr>
              <w:t>бюджет</w:t>
            </w:r>
            <w:r w:rsidR="000A7D51">
              <w:rPr>
                <w:rFonts w:ascii="Times New Roman" w:hAnsi="Times New Roman"/>
              </w:rPr>
              <w:t>а</w:t>
            </w:r>
            <w:r w:rsidRPr="004370B3">
              <w:rPr>
                <w:rFonts w:ascii="Times New Roman" w:hAnsi="Times New Roman"/>
              </w:rPr>
              <w:t xml:space="preserve"> </w:t>
            </w:r>
            <w:r w:rsidR="000A7D51">
              <w:rPr>
                <w:rFonts w:ascii="Times New Roman" w:hAnsi="Times New Roman"/>
              </w:rPr>
              <w:t>Верхнедонского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B18A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AC11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ACBE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C112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DDC0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376458F1" w14:textId="77777777" w:rsidTr="002B01A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A06B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E6B0" w14:textId="39F77EE4" w:rsidR="004370B3" w:rsidRPr="004370B3" w:rsidRDefault="004370B3" w:rsidP="0043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370B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C228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6FAA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C5C5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D774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6285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D250E" w:rsidRPr="00E532B0" w14:paraId="5B3DBD09" w14:textId="77777777" w:rsidTr="002B01A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37088" w14:textId="77777777" w:rsidR="00CD250E" w:rsidRPr="00E532B0" w:rsidRDefault="00CD250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D1D8" w14:textId="77777777" w:rsidR="00CD250E" w:rsidRPr="00E532B0" w:rsidRDefault="00CD250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532B0"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2D67" w14:textId="77777777" w:rsidR="00CD250E" w:rsidRPr="00E532B0" w:rsidRDefault="00CD250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8B67" w14:textId="77777777" w:rsidR="00CD250E" w:rsidRPr="00E532B0" w:rsidRDefault="00CD250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D719" w14:textId="77777777" w:rsidR="00CD250E" w:rsidRPr="00E532B0" w:rsidRDefault="00CD250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840A" w14:textId="77777777" w:rsidR="00CD250E" w:rsidRPr="00E532B0" w:rsidRDefault="00CD250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690C" w14:textId="77777777" w:rsidR="00CD250E" w:rsidRPr="00E532B0" w:rsidRDefault="00CD250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487FEFB5" w14:textId="77777777" w:rsidTr="002B01A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9EDA4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9195" w14:textId="74C9F4C6" w:rsidR="004370B3" w:rsidRPr="004370B3" w:rsidRDefault="004370B3" w:rsidP="0043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70B3">
              <w:rPr>
                <w:rFonts w:ascii="Times New Roman" w:hAnsi="Times New Roman"/>
              </w:rPr>
              <w:t xml:space="preserve">Бюджет </w:t>
            </w:r>
            <w:r w:rsidR="001C21B6">
              <w:rPr>
                <w:rFonts w:ascii="Times New Roman" w:hAnsi="Times New Roman"/>
              </w:rPr>
              <w:t>Солонцов</w:t>
            </w:r>
            <w:r w:rsidR="00A439FD">
              <w:rPr>
                <w:rFonts w:ascii="Times New Roman" w:hAnsi="Times New Roman"/>
              </w:rPr>
              <w:t>ского</w:t>
            </w:r>
            <w:r w:rsidRPr="004370B3">
              <w:rPr>
                <w:rFonts w:ascii="Times New Roman" w:hAnsi="Times New Roman"/>
              </w:rPr>
              <w:t xml:space="preserve"> сельского поселения</w:t>
            </w:r>
            <w:r w:rsidR="00C56C07">
              <w:rPr>
                <w:rFonts w:ascii="Times New Roman" w:hAnsi="Times New Roman"/>
              </w:rPr>
              <w:t xml:space="preserve"> Верхнедонского района</w:t>
            </w:r>
            <w:r w:rsidRPr="004370B3">
              <w:rPr>
                <w:rFonts w:ascii="Times New Roman" w:hAnsi="Times New Roman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D546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B798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21E7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7309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EB20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2AC4F5AC" w14:textId="77777777" w:rsidTr="002B01A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BDEB9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5599" w14:textId="6A718F9F" w:rsidR="004370B3" w:rsidRPr="004370B3" w:rsidRDefault="004370B3" w:rsidP="0043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370B3">
              <w:rPr>
                <w:rFonts w:ascii="Times New Roman" w:hAnsi="Times New Roman"/>
              </w:rPr>
              <w:t>межбюджетные трансферты, предоставляемые из: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81C1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CBA4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163C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FCD3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FC40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6D78A179" w14:textId="77777777" w:rsidTr="002B01A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199D4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4BC1" w14:textId="4CF0D594" w:rsidR="004370B3" w:rsidRPr="004370B3" w:rsidRDefault="004370B3" w:rsidP="0043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4370B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20F9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E606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781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69F7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E400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5CE33418" w14:textId="77777777" w:rsidTr="002B01A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7981E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85CD" w14:textId="1C423BD1" w:rsidR="004370B3" w:rsidRPr="004370B3" w:rsidRDefault="004370B3" w:rsidP="004370B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4370B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C736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563C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F9C3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8FFF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01AD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0EA94BD7" w14:textId="77777777" w:rsidTr="002B01A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26C4A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181D" w14:textId="6F168222" w:rsidR="004370B3" w:rsidRPr="004370B3" w:rsidRDefault="00C56C07" w:rsidP="00C56C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</w:t>
            </w:r>
            <w:r w:rsidRPr="004370B3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>а</w:t>
            </w:r>
            <w:r w:rsidRPr="004370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Верхнедонского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0A72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7F32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7B75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E642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5901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370B3" w:rsidRPr="00E532B0" w14:paraId="64413B47" w14:textId="77777777" w:rsidTr="002B01A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EA662" w14:textId="77777777" w:rsidR="004370B3" w:rsidRPr="00E532B0" w:rsidRDefault="004370B3" w:rsidP="004370B3"/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A936" w14:textId="0804E243" w:rsidR="004370B3" w:rsidRPr="004370B3" w:rsidRDefault="004370B3" w:rsidP="0043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370B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4B85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EB10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6BB4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9649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3A5A" w14:textId="77777777" w:rsidR="004370B3" w:rsidRPr="00E532B0" w:rsidRDefault="004370B3" w:rsidP="004370B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81B3B" w:rsidRPr="00E532B0" w14:paraId="1BBFDDDC" w14:textId="77777777" w:rsidTr="002B01A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486C" w14:textId="77777777" w:rsidR="00581B3B" w:rsidRPr="00E532B0" w:rsidRDefault="00581B3B" w:rsidP="00581B3B">
            <w:pPr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3.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3652" w14:textId="77777777" w:rsidR="00581B3B" w:rsidRPr="00E532B0" w:rsidRDefault="00581B3B" w:rsidP="00581B3B">
            <w:pPr>
              <w:jc w:val="center"/>
            </w:pPr>
            <w:r w:rsidRPr="00E532B0"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AE85" w14:textId="77777777" w:rsidR="00581B3B" w:rsidRPr="00E532B0" w:rsidRDefault="00581B3B" w:rsidP="00581B3B">
            <w:pPr>
              <w:jc w:val="center"/>
            </w:pPr>
            <w:r w:rsidRPr="00E532B0"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1024" w14:textId="77777777" w:rsidR="00581B3B" w:rsidRPr="00E532B0" w:rsidRDefault="00581B3B" w:rsidP="00581B3B">
            <w:pPr>
              <w:jc w:val="center"/>
            </w:pPr>
            <w:r w:rsidRPr="00E532B0"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F73D" w14:textId="77777777" w:rsidR="00581B3B" w:rsidRPr="00E532B0" w:rsidRDefault="00581B3B" w:rsidP="00581B3B">
            <w:pPr>
              <w:jc w:val="center"/>
            </w:pPr>
            <w:r w:rsidRPr="00E532B0"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7E9" w14:textId="77777777" w:rsidR="00581B3B" w:rsidRPr="00E532B0" w:rsidRDefault="00581B3B" w:rsidP="00581B3B">
            <w:pPr>
              <w:jc w:val="center"/>
            </w:pPr>
            <w:r w:rsidRPr="00E532B0">
              <w:t>...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D15" w14:textId="77777777" w:rsidR="00581B3B" w:rsidRPr="00E532B0" w:rsidRDefault="00581B3B" w:rsidP="00581B3B">
            <w:pPr>
              <w:jc w:val="center"/>
            </w:pPr>
            <w:r w:rsidRPr="00E532B0">
              <w:t>...</w:t>
            </w:r>
          </w:p>
        </w:tc>
      </w:tr>
    </w:tbl>
    <w:p w14:paraId="2AAF04E2" w14:textId="77777777" w:rsidR="000B5331" w:rsidRPr="00E532B0" w:rsidRDefault="000B5331">
      <w:pPr>
        <w:spacing w:after="0" w:line="240" w:lineRule="auto"/>
        <w:rPr>
          <w:sz w:val="2"/>
        </w:rPr>
      </w:pPr>
    </w:p>
    <w:p w14:paraId="175B2247" w14:textId="77777777" w:rsidR="000B5331" w:rsidRPr="00E532B0" w:rsidRDefault="000B533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14:paraId="1E3EBEE8" w14:textId="77777777" w:rsidR="000B5331" w:rsidRPr="00E532B0" w:rsidRDefault="008B043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5F77F526" w14:textId="2351023F" w:rsidR="004370B3" w:rsidRPr="00E532B0" w:rsidRDefault="008B0439" w:rsidP="004370B3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4"/>
        </w:rPr>
        <w:t>&lt;2&gt;</w:t>
      </w:r>
      <w:r w:rsidRPr="00E532B0">
        <w:rPr>
          <w:rStyle w:val="1"/>
          <w:rFonts w:ascii="Times New Roman" w:hAnsi="Times New Roman"/>
          <w:sz w:val="24"/>
        </w:rPr>
        <w:t xml:space="preserve"> В 2023 году при приведении </w:t>
      </w:r>
      <w:r w:rsidR="006A5186" w:rsidRPr="00E532B0">
        <w:rPr>
          <w:rStyle w:val="1"/>
          <w:rFonts w:ascii="Times New Roman" w:hAnsi="Times New Roman"/>
          <w:sz w:val="24"/>
        </w:rPr>
        <w:t>муниципальных</w:t>
      </w:r>
      <w:r w:rsidRPr="00E532B0">
        <w:rPr>
          <w:rStyle w:val="1"/>
          <w:rFonts w:ascii="Times New Roman" w:hAnsi="Times New Roman"/>
          <w:sz w:val="24"/>
        </w:rPr>
        <w:t xml:space="preserve"> программ </w:t>
      </w:r>
      <w:r w:rsidR="001C21B6">
        <w:rPr>
          <w:rStyle w:val="1"/>
          <w:rFonts w:ascii="Times New Roman" w:hAnsi="Times New Roman"/>
          <w:sz w:val="24"/>
        </w:rPr>
        <w:t>Солонцов</w:t>
      </w:r>
      <w:r w:rsidR="00A439FD">
        <w:rPr>
          <w:rStyle w:val="1"/>
          <w:rFonts w:ascii="Times New Roman" w:hAnsi="Times New Roman"/>
          <w:sz w:val="24"/>
        </w:rPr>
        <w:t>ского</w:t>
      </w:r>
      <w:r w:rsidR="00BD56C3">
        <w:rPr>
          <w:rStyle w:val="1"/>
          <w:rFonts w:ascii="Times New Roman" w:hAnsi="Times New Roman"/>
          <w:sz w:val="24"/>
        </w:rPr>
        <w:t xml:space="preserve"> сельского поселения</w:t>
      </w:r>
      <w:r w:rsidRPr="00E532B0">
        <w:rPr>
          <w:rStyle w:val="1"/>
          <w:rFonts w:ascii="Times New Roman" w:hAnsi="Times New Roman"/>
          <w:sz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E768F8" w:rsidRPr="00E532B0">
        <w:rPr>
          <w:rStyle w:val="1"/>
          <w:rFonts w:ascii="Times New Roman" w:hAnsi="Times New Roman"/>
          <w:sz w:val="24"/>
        </w:rPr>
        <w:t>5</w:t>
      </w:r>
      <w:r w:rsidRPr="00E532B0">
        <w:rPr>
          <w:rStyle w:val="1"/>
          <w:rFonts w:ascii="Times New Roman" w:hAnsi="Times New Roman"/>
          <w:sz w:val="24"/>
        </w:rPr>
        <w:t xml:space="preserve"> год) и плановый период (202</w:t>
      </w:r>
      <w:r w:rsidR="00E768F8" w:rsidRPr="00E532B0">
        <w:rPr>
          <w:rStyle w:val="1"/>
          <w:rFonts w:ascii="Times New Roman" w:hAnsi="Times New Roman"/>
          <w:sz w:val="24"/>
        </w:rPr>
        <w:t>6</w:t>
      </w:r>
      <w:r w:rsidRPr="00E532B0">
        <w:rPr>
          <w:rStyle w:val="1"/>
          <w:rFonts w:ascii="Times New Roman" w:hAnsi="Times New Roman"/>
          <w:sz w:val="24"/>
        </w:rPr>
        <w:t xml:space="preserve"> и 202</w:t>
      </w:r>
      <w:r w:rsidR="00E768F8" w:rsidRPr="00E532B0">
        <w:rPr>
          <w:rStyle w:val="1"/>
          <w:rFonts w:ascii="Times New Roman" w:hAnsi="Times New Roman"/>
          <w:sz w:val="24"/>
        </w:rPr>
        <w:t>7</w:t>
      </w:r>
      <w:r w:rsidRPr="00E532B0">
        <w:rPr>
          <w:rStyle w:val="1"/>
          <w:rFonts w:ascii="Times New Roman" w:hAnsi="Times New Roman"/>
          <w:sz w:val="24"/>
        </w:rPr>
        <w:t xml:space="preserve"> годов). В дальнейшем ежегодно добавляется год планового периода</w:t>
      </w:r>
      <w:r w:rsidRPr="00E532B0">
        <w:rPr>
          <w:rFonts w:ascii="Times New Roman" w:hAnsi="Times New Roman"/>
          <w:sz w:val="28"/>
        </w:rPr>
        <w:t>.</w:t>
      </w:r>
      <w:r w:rsidRPr="00E532B0">
        <w:rPr>
          <w:rFonts w:ascii="Times New Roman" w:hAnsi="Times New Roman"/>
          <w:sz w:val="28"/>
        </w:rPr>
        <w:br w:type="page"/>
      </w:r>
    </w:p>
    <w:p w14:paraId="2CF7B869" w14:textId="694EBB36" w:rsidR="000B5331" w:rsidRPr="00E532B0" w:rsidRDefault="008B0439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>Приложение № 3</w:t>
      </w:r>
    </w:p>
    <w:p w14:paraId="366A70C2" w14:textId="74AB69FB" w:rsidR="000B5331" w:rsidRPr="00E532B0" w:rsidRDefault="008B0439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595EE0" w:rsidRPr="00E532B0">
        <w:rPr>
          <w:rFonts w:ascii="Times New Roman" w:hAnsi="Times New Roman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программ</w:t>
      </w:r>
    </w:p>
    <w:p w14:paraId="2C74896F" w14:textId="44DA0435" w:rsidR="000B5331" w:rsidRPr="00E532B0" w:rsidRDefault="001C21B6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</w:p>
    <w:p w14:paraId="0DC941B1" w14:textId="77777777" w:rsidR="000B5331" w:rsidRPr="00E532B0" w:rsidRDefault="000B5331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14:paraId="7CE9D905" w14:textId="77777777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АНАЛИТИЧЕСКАЯ ИНФОРМАЦИЯ</w:t>
      </w:r>
    </w:p>
    <w:p w14:paraId="32379E16" w14:textId="324E3122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о структурных элементах и (или) мероприятиях (результатах) иных </w:t>
      </w:r>
      <w:r w:rsidR="00595EE0" w:rsidRPr="00E532B0">
        <w:rPr>
          <w:rFonts w:ascii="Times New Roman" w:hAnsi="Times New Roman"/>
          <w:sz w:val="24"/>
        </w:rPr>
        <w:t>муниципальных</w:t>
      </w:r>
      <w:r w:rsidRPr="00E532B0">
        <w:rPr>
          <w:rFonts w:ascii="Times New Roman" w:hAnsi="Times New Roman"/>
          <w:sz w:val="24"/>
        </w:rPr>
        <w:t xml:space="preserve"> программ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 xml:space="preserve">, </w:t>
      </w:r>
      <w:r w:rsidRPr="00E532B0">
        <w:rPr>
          <w:rFonts w:ascii="Times New Roman" w:hAnsi="Times New Roman"/>
          <w:sz w:val="24"/>
        </w:rPr>
        <w:br/>
        <w:t xml:space="preserve">относящихся к сфере реализации комплексной программы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</w:p>
    <w:p w14:paraId="1AB882D8" w14:textId="77777777" w:rsidR="000B5331" w:rsidRPr="00E532B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804B92" w14:textId="60E35E57" w:rsidR="000B5331" w:rsidRPr="00E532B0" w:rsidRDefault="008B0439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Показатели иных </w:t>
      </w:r>
      <w:r w:rsidR="00595EE0" w:rsidRPr="00E532B0">
        <w:rPr>
          <w:rFonts w:ascii="Times New Roman" w:hAnsi="Times New Roman"/>
          <w:sz w:val="24"/>
        </w:rPr>
        <w:t>муниципальных</w:t>
      </w:r>
      <w:r w:rsidRPr="00E532B0">
        <w:rPr>
          <w:rFonts w:ascii="Times New Roman" w:hAnsi="Times New Roman"/>
          <w:sz w:val="24"/>
        </w:rPr>
        <w:t xml:space="preserve"> программ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 xml:space="preserve">, </w:t>
      </w:r>
      <w:r w:rsidRPr="00E532B0">
        <w:rPr>
          <w:rFonts w:ascii="Times New Roman" w:hAnsi="Times New Roman"/>
          <w:sz w:val="24"/>
        </w:rPr>
        <w:br/>
        <w:t xml:space="preserve">соответствующих сфере реализации комплексной программы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</w:p>
    <w:p w14:paraId="5BDFF53B" w14:textId="77777777" w:rsidR="000B5331" w:rsidRPr="00E532B0" w:rsidRDefault="000B5331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583"/>
        <w:gridCol w:w="1192"/>
        <w:gridCol w:w="1190"/>
        <w:gridCol w:w="1919"/>
        <w:gridCol w:w="2166"/>
        <w:gridCol w:w="893"/>
        <w:gridCol w:w="645"/>
        <w:gridCol w:w="2393"/>
      </w:tblGrid>
      <w:tr w:rsidR="000B5331" w:rsidRPr="00E532B0" w14:paraId="53B8DB09" w14:textId="77777777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C66E" w14:textId="77777777" w:rsidR="000B5331" w:rsidRPr="00E532B0" w:rsidRDefault="008B0439">
            <w:pPr>
              <w:widowControl w:val="0"/>
              <w:spacing w:after="0" w:line="240" w:lineRule="auto"/>
              <w:ind w:left="30" w:hanging="30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364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786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ADA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11D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896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</w:tr>
      <w:tr w:rsidR="000B5331" w:rsidRPr="00E532B0" w14:paraId="1148B474" w14:textId="777777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CA33" w14:textId="77777777" w:rsidR="000B5331" w:rsidRPr="00E532B0" w:rsidRDefault="000B5331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EFE1" w14:textId="77777777" w:rsidR="000B5331" w:rsidRPr="00E532B0" w:rsidRDefault="000B5331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4D33" w14:textId="77777777" w:rsidR="000B5331" w:rsidRPr="00E532B0" w:rsidRDefault="000B5331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7BC9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BB31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133A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7C6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373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EA8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599D" w14:textId="77777777" w:rsidR="000B5331" w:rsidRPr="00E532B0" w:rsidRDefault="000B5331"/>
        </w:tc>
      </w:tr>
      <w:tr w:rsidR="000B5331" w:rsidRPr="00E532B0" w14:paraId="63C30A8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868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DDD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D52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EEA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BE0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F21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B37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EF8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901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889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9</w:t>
            </w:r>
          </w:p>
        </w:tc>
      </w:tr>
      <w:tr w:rsidR="000B5331" w:rsidRPr="00E532B0" w14:paraId="13967545" w14:textId="77777777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30C3" w14:textId="5D305FEE" w:rsidR="000B5331" w:rsidRPr="00E532B0" w:rsidRDefault="00595EE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0B5331" w:rsidRPr="00E532B0" w14:paraId="59D324B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9609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9311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A4B4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69B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EFD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CF9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AE72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160B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7A89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D21A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31E531E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17DC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202D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1C3D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2B58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158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F8E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B13F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BD5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8B6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84E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6542AFB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A6F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0E9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09D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DD3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6BD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CDF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E1F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39F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B1A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80F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4A5CA7D2" w14:textId="77777777" w:rsidR="000B5331" w:rsidRPr="00E532B0" w:rsidRDefault="000B5331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p w14:paraId="5F9F0C0A" w14:textId="500B0965" w:rsidR="000B5331" w:rsidRPr="00E532B0" w:rsidRDefault="008B043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D45DDF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 </w:t>
      </w:r>
      <w:r w:rsidRPr="00E532B0"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 w:rsidRPr="00E532B0">
        <w:rPr>
          <w:rFonts w:ascii="Times New Roman" w:hAnsi="Times New Roman"/>
          <w:sz w:val="24"/>
        </w:rPr>
        <w:t>.</w:t>
      </w:r>
    </w:p>
    <w:p w14:paraId="739DB2EC" w14:textId="77777777" w:rsidR="000B5331" w:rsidRPr="00E532B0" w:rsidRDefault="000B533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3E5F908" w14:textId="1EF7FCD4" w:rsidR="000B5331" w:rsidRPr="00E532B0" w:rsidRDefault="008B04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  <w:r w:rsidRPr="00E532B0">
        <w:rPr>
          <w:rFonts w:ascii="Times New Roman" w:hAnsi="Times New Roman"/>
          <w:sz w:val="24"/>
        </w:rPr>
        <w:lastRenderedPageBreak/>
        <w:t xml:space="preserve">2. Финансовое обеспечение мероприятий (результатов) иных </w:t>
      </w:r>
      <w:r w:rsidR="00E46992" w:rsidRPr="00E532B0">
        <w:rPr>
          <w:rFonts w:ascii="Times New Roman" w:hAnsi="Times New Roman"/>
          <w:sz w:val="24"/>
        </w:rPr>
        <w:t>муниципальных</w:t>
      </w:r>
      <w:r w:rsidRPr="00E532B0">
        <w:rPr>
          <w:rFonts w:ascii="Times New Roman" w:hAnsi="Times New Roman"/>
          <w:sz w:val="24"/>
        </w:rPr>
        <w:t xml:space="preserve"> программ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401"/>
        <w:gridCol w:w="1752"/>
        <w:gridCol w:w="1296"/>
        <w:gridCol w:w="1269"/>
        <w:gridCol w:w="1141"/>
        <w:gridCol w:w="1814"/>
      </w:tblGrid>
      <w:tr w:rsidR="000B5331" w:rsidRPr="00E532B0" w14:paraId="264B6FF3" w14:textId="7777777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A812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8AF0" w14:textId="3D86E44C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E46992" w:rsidRPr="00E532B0">
              <w:rPr>
                <w:rFonts w:ascii="Times New Roman" w:hAnsi="Times New Roman"/>
                <w:sz w:val="24"/>
              </w:rPr>
              <w:t xml:space="preserve">муниципальной </w:t>
            </w:r>
            <w:r w:rsidRPr="00E532B0">
              <w:rPr>
                <w:rFonts w:ascii="Times New Roman" w:hAnsi="Times New Roman"/>
                <w:sz w:val="24"/>
              </w:rPr>
              <w:t>(комплексной) программы, структурного элемента, мероприятия (результата)/ источник</w:t>
            </w:r>
          </w:p>
          <w:p w14:paraId="2B4AEF35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8BCF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тыс.рублей</w:t>
            </w:r>
          </w:p>
        </w:tc>
      </w:tr>
      <w:tr w:rsidR="000B5331" w:rsidRPr="00E532B0" w14:paraId="571D3C51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788C" w14:textId="77777777" w:rsidR="000B5331" w:rsidRPr="00E532B0" w:rsidRDefault="000B5331"/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6055" w14:textId="77777777" w:rsidR="000B5331" w:rsidRPr="00E532B0" w:rsidRDefault="000B5331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9609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CC76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81A4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41F3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EB28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179FC0A7" w14:textId="77777777" w:rsidR="000B5331" w:rsidRPr="00E532B0" w:rsidRDefault="000B5331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401"/>
        <w:gridCol w:w="1740"/>
        <w:gridCol w:w="1320"/>
        <w:gridCol w:w="1269"/>
        <w:gridCol w:w="1141"/>
        <w:gridCol w:w="1790"/>
      </w:tblGrid>
      <w:tr w:rsidR="000B5331" w:rsidRPr="00E532B0" w14:paraId="5E427D70" w14:textId="77777777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763F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35D6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429C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3BC7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2AB8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9E20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FDD3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B5331" w:rsidRPr="00E532B0" w14:paraId="5E353741" w14:textId="77777777">
        <w:trPr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2035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6806" w14:textId="64BA3F40" w:rsidR="000B5331" w:rsidRPr="00E532B0" w:rsidRDefault="002D52A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532B0"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6EB2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6534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3AC2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E72A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030F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15FC780E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AC87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90CF" w14:textId="7D9615EB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Бюджет </w:t>
            </w:r>
            <w:r w:rsidR="001C21B6">
              <w:t>Солонцов</w:t>
            </w:r>
            <w:r w:rsidR="00A439FD">
              <w:t>ского</w:t>
            </w:r>
            <w:r>
              <w:t xml:space="preserve"> сельского поселения</w:t>
            </w:r>
            <w:r w:rsidR="00C56C07">
              <w:t xml:space="preserve"> Верхнедонского района</w:t>
            </w:r>
            <w:r w:rsidRPr="005B21D6">
              <w:t xml:space="preserve">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1FE7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BE6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4FD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ADE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AB3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19A8053A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713A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8421" w14:textId="16C0EE8C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</w:t>
            </w:r>
            <w:r w:rsidRPr="005B21D6">
              <w:t>межбюджетные трансферты, предоставляемые из: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B975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A4A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859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F98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B46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7EA641BB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36D1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EB56" w14:textId="753E1571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FBF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FAC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A744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C905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C58C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4AB56380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93C6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020D" w14:textId="368C8284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Pr="005B21D6"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6E8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5D8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BD0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CB5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0CC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3F53BD77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8C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868E" w14:textId="2F26F53E" w:rsidR="00966E2F" w:rsidRPr="00E532B0" w:rsidRDefault="00C56C07" w:rsidP="00C56C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бюджета Верхнедонского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CA2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235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EE1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828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9DD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658A5000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4F15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8BBC" w14:textId="598A832E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в</w:t>
            </w:r>
            <w:r w:rsidRPr="005B21D6">
              <w:t>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5A2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6B9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7F1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58F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0F5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55320AE2" w14:textId="7777777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DAC1" w14:textId="77777777" w:rsidR="000B5331" w:rsidRPr="00E532B0" w:rsidRDefault="008B04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1B52" w14:textId="77777777" w:rsidR="000B5331" w:rsidRPr="00E532B0" w:rsidRDefault="008B04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532B0"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E059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7BB8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FCF6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4F46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E51A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3CAA8E74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6447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F260" w14:textId="363E0BA7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Бюджет </w:t>
            </w:r>
            <w:r w:rsidR="001C21B6">
              <w:t>Солонцов</w:t>
            </w:r>
            <w:r w:rsidR="00A439FD">
              <w:t>ского</w:t>
            </w:r>
            <w:r>
              <w:t xml:space="preserve"> сельского поселения</w:t>
            </w:r>
            <w:r w:rsidR="00C56C07">
              <w:t xml:space="preserve"> Верхнедонского района</w:t>
            </w:r>
            <w:r w:rsidRPr="005B21D6">
              <w:t xml:space="preserve">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2D0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814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CC6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464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15F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1AC6F5AA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DD4A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6853" w14:textId="549EB759" w:rsidR="00966E2F" w:rsidRPr="00E532B0" w:rsidRDefault="00966E2F" w:rsidP="00966E2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5B21D6">
              <w:t>межбюджетные трансферты, предоставляемые из: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2F84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9C1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0C1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DF5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F8A7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2C4581BD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29D0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ED19" w14:textId="47D23384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BE6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86D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8EE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671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031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4E9B08A9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EBFB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B820" w14:textId="780CD09C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Pr="005B21D6"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8975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06AC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E507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10A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27E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5AE1EDAF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0E44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1C7F" w14:textId="092078EB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 </w:t>
            </w:r>
            <w:r w:rsidR="00C56C07">
              <w:t xml:space="preserve">    бюджета Верхнедонского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0D2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62E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8B7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3F2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76A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2906E507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3256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C5F7" w14:textId="028E6F06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 в</w:t>
            </w:r>
            <w:r w:rsidRPr="005B21D6">
              <w:t>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5B77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A9B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AD6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90B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CAC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B01AF" w:rsidRPr="00E532B0" w14:paraId="6BEF73FB" w14:textId="7777777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5C37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7A3B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532B0"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F184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24C0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C4BF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BBE9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C265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4C988AD4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5579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F55F" w14:textId="300411E5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Бюджет </w:t>
            </w:r>
            <w:r w:rsidR="001C21B6">
              <w:t>Солонцов</w:t>
            </w:r>
            <w:r w:rsidR="00A439FD">
              <w:t>ского</w:t>
            </w:r>
            <w:r>
              <w:t xml:space="preserve"> сельского поселения</w:t>
            </w:r>
            <w:r w:rsidRPr="005B21D6">
              <w:t xml:space="preserve">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255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313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AE1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964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E72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695C34DC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CEC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2E68" w14:textId="7B22F24F" w:rsidR="00966E2F" w:rsidRPr="00E532B0" w:rsidRDefault="00966E2F" w:rsidP="00966E2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5B21D6">
              <w:t>межбюджетные трансферты, предоставляемые из: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403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888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50E5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67B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A69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0AA61D42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C580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705A" w14:textId="35623C61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1705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EAF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D36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50E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D8B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3379C306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1DC2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5877" w14:textId="52CA23BF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Pr="005B21D6"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DC7E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36A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100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119A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080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004E7C03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9106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76D6" w14:textId="1FAE3DE0" w:rsidR="00966E2F" w:rsidRPr="00E532B0" w:rsidRDefault="00C56C07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бюджета Верхнедонского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B98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067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4F4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883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AB4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1577671C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36AF" w14:textId="77777777" w:rsidR="00966E2F" w:rsidRPr="00E532B0" w:rsidRDefault="00966E2F" w:rsidP="00966E2F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CF3D" w14:textId="3AC74E2E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  в</w:t>
            </w:r>
            <w:r w:rsidRPr="005B21D6">
              <w:t>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1C1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A2C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9E6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C807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97C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B01AF" w:rsidRPr="00E532B0" w14:paraId="15A6EA78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1C6D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597D" w14:textId="77777777" w:rsidR="002B01AF" w:rsidRPr="00E532B0" w:rsidRDefault="002B01AF" w:rsidP="002B0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ECBA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46A9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5F84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258B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2720" w14:textId="77777777" w:rsidR="002B01AF" w:rsidRPr="00E532B0" w:rsidRDefault="002B01AF" w:rsidP="002B01A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52F09D5E" w14:textId="77777777" w:rsidR="000B5331" w:rsidRPr="00E532B0" w:rsidRDefault="008B043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73D1FC48" w14:textId="3F956797" w:rsidR="000B5331" w:rsidRPr="00E532B0" w:rsidRDefault="008B04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  <w:r w:rsidRPr="00E532B0">
        <w:rPr>
          <w:rFonts w:ascii="Times New Roman" w:hAnsi="Times New Roman"/>
          <w:sz w:val="24"/>
        </w:rPr>
        <w:lastRenderedPageBreak/>
        <w:t xml:space="preserve">3. Перечень мероприятий (результатов) иных </w:t>
      </w:r>
      <w:r w:rsidR="002D52A7" w:rsidRPr="00E532B0">
        <w:rPr>
          <w:rFonts w:ascii="Times New Roman" w:hAnsi="Times New Roman"/>
          <w:sz w:val="24"/>
        </w:rPr>
        <w:t>муниципальных</w:t>
      </w:r>
      <w:r w:rsidRPr="00E532B0">
        <w:rPr>
          <w:rFonts w:ascii="Times New Roman" w:hAnsi="Times New Roman"/>
          <w:sz w:val="24"/>
        </w:rPr>
        <w:t xml:space="preserve"> программ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</w:p>
    <w:p w14:paraId="59C84DE4" w14:textId="77777777" w:rsidR="000B5331" w:rsidRPr="00E532B0" w:rsidRDefault="000B533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0B5331" w:rsidRPr="00E532B0" w14:paraId="3AC12342" w14:textId="77777777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07DB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493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E532B0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386B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B5331" w:rsidRPr="00E532B0" w14:paraId="645B67E5" w14:textId="77777777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7246" w14:textId="77777777" w:rsidR="000B5331" w:rsidRPr="00E532B0" w:rsidRDefault="000B5331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9A62" w14:textId="77777777" w:rsidR="000B5331" w:rsidRPr="00E532B0" w:rsidRDefault="000B5331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68DB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8FCC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50B6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3A85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E971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N+n</w:t>
            </w:r>
          </w:p>
        </w:tc>
      </w:tr>
      <w:tr w:rsidR="000B5331" w:rsidRPr="00E532B0" w14:paraId="66CBC130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9FD9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11A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70D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7451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8A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D707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ED27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B5331" w:rsidRPr="00E532B0" w14:paraId="132D3BC5" w14:textId="7777777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4E57" w14:textId="4E4EA606" w:rsidR="000B5331" w:rsidRPr="00E532B0" w:rsidRDefault="002D52A7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0B5331" w:rsidRPr="00E532B0" w14:paraId="3854A3FE" w14:textId="7777777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B814" w14:textId="77777777" w:rsidR="000B5331" w:rsidRPr="00E532B0" w:rsidRDefault="008B0439">
            <w:pPr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0B5331" w:rsidRPr="00E532B0" w14:paraId="00A49788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211D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2735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F5A5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892A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025F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E8DA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D43B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4E6990B8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E372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583F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20F0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4592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B63A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8DCA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4A21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42E1B1EE" w14:textId="77777777" w:rsidR="000B5331" w:rsidRPr="00E532B0" w:rsidRDefault="000B533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14:paraId="6773D9C4" w14:textId="77777777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</w:p>
    <w:p w14:paraId="62761A07" w14:textId="77777777" w:rsidR="000B5331" w:rsidRPr="00E532B0" w:rsidRDefault="008B0439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>Приложение № 4</w:t>
      </w:r>
    </w:p>
    <w:p w14:paraId="67D178F9" w14:textId="11482D01" w:rsidR="000B5331" w:rsidRPr="00E532B0" w:rsidRDefault="008B0439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18194F" w:rsidRPr="00E532B0">
        <w:rPr>
          <w:rFonts w:ascii="Times New Roman" w:hAnsi="Times New Roman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программ</w:t>
      </w:r>
    </w:p>
    <w:p w14:paraId="6A1AE104" w14:textId="615056AD" w:rsidR="000B5331" w:rsidRPr="00E532B0" w:rsidRDefault="001C21B6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</w:p>
    <w:p w14:paraId="24373A42" w14:textId="77777777" w:rsidR="000B5331" w:rsidRPr="00E532B0" w:rsidRDefault="000B533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14:paraId="75C2CDB7" w14:textId="77777777" w:rsidR="000B5331" w:rsidRPr="00E532B0" w:rsidRDefault="008B04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ПАСПОРТ</w:t>
      </w:r>
    </w:p>
    <w:p w14:paraId="4D5ADA38" w14:textId="77777777" w:rsidR="000B5331" w:rsidRPr="00E532B0" w:rsidRDefault="008B04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 w:rsidRPr="00E532B0">
        <w:rPr>
          <w:rFonts w:ascii="Times New Roman" w:hAnsi="Times New Roman"/>
          <w:sz w:val="24"/>
        </w:rPr>
        <w:t xml:space="preserve">комплекса процессных мероприятий </w:t>
      </w:r>
      <w:r w:rsidRPr="00E532B0">
        <w:rPr>
          <w:rFonts w:ascii="Times New Roman" w:hAnsi="Times New Roman"/>
          <w:i/>
          <w:sz w:val="24"/>
        </w:rPr>
        <w:t>«Наименование»</w:t>
      </w:r>
    </w:p>
    <w:p w14:paraId="3172702F" w14:textId="77777777" w:rsidR="000B5331" w:rsidRPr="00E532B0" w:rsidRDefault="000B533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14:paraId="0E468CC0" w14:textId="77777777" w:rsidR="000B5331" w:rsidRPr="00E532B0" w:rsidRDefault="008B0439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Основные положения </w:t>
      </w:r>
    </w:p>
    <w:p w14:paraId="439254C7" w14:textId="77777777" w:rsidR="000B5331" w:rsidRPr="00E532B0" w:rsidRDefault="000B533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0B5331" w:rsidRPr="00E532B0" w14:paraId="5DA25484" w14:textId="7777777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2484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CE12" w14:textId="58FC9578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Наименование </w:t>
            </w:r>
            <w:r w:rsidR="0018194F" w:rsidRPr="00E532B0">
              <w:rPr>
                <w:rFonts w:ascii="Times New Roman" w:hAnsi="Times New Roman"/>
                <w:i/>
                <w:sz w:val="24"/>
              </w:rPr>
              <w:t xml:space="preserve">органа местного самоуправления Администрации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или структурного </w:t>
            </w:r>
            <w:r w:rsidR="0018194F" w:rsidRPr="00E532B0">
              <w:rPr>
                <w:rFonts w:ascii="Times New Roman" w:hAnsi="Times New Roman"/>
                <w:i/>
                <w:sz w:val="24"/>
              </w:rPr>
              <w:t xml:space="preserve">(функционального) отдела Администрации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i/>
                <w:sz w:val="24"/>
              </w:rPr>
              <w:t xml:space="preserve"> (ФИО руководителя (заместителя руководителя), должность)</w:t>
            </w:r>
          </w:p>
        </w:tc>
      </w:tr>
      <w:tr w:rsidR="000B5331" w:rsidRPr="00E532B0" w14:paraId="31E003A0" w14:textId="7777777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2CD6" w14:textId="0F4EAED3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Связь с </w:t>
            </w:r>
            <w:r w:rsidR="0018194F" w:rsidRPr="00E532B0">
              <w:rPr>
                <w:rFonts w:ascii="Times New Roman" w:hAnsi="Times New Roman"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sz w:val="24"/>
              </w:rPr>
              <w:t xml:space="preserve"> программой </w:t>
            </w:r>
            <w:r w:rsidR="001C21B6">
              <w:rPr>
                <w:rFonts w:ascii="Times New Roman" w:hAnsi="Times New Roman"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E243" w14:textId="7A46BAA9" w:rsidR="000B5331" w:rsidRPr="00E532B0" w:rsidRDefault="0018194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1C21B6">
              <w:rPr>
                <w:rFonts w:ascii="Times New Roman" w:hAnsi="Times New Roman"/>
                <w:i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i/>
                <w:sz w:val="24"/>
              </w:rPr>
              <w:t>ского</w:t>
            </w:r>
            <w:r w:rsidR="00BD56C3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  <w:p w14:paraId="4701F9FC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14:paraId="79F7EB1C" w14:textId="77777777" w:rsidR="000B5331" w:rsidRPr="00E532B0" w:rsidRDefault="000B533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7039725" w14:textId="77777777" w:rsidR="000B5331" w:rsidRPr="00E532B0" w:rsidRDefault="008B04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  <w:r w:rsidRPr="00E532B0"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14:paraId="1FCA3797" w14:textId="77777777" w:rsidR="000B5331" w:rsidRPr="00E532B0" w:rsidRDefault="000B533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BC36AD5" w14:textId="77777777" w:rsidR="000B5331" w:rsidRPr="00E532B0" w:rsidRDefault="000B533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403"/>
        <w:gridCol w:w="170"/>
      </w:tblGrid>
      <w:tr w:rsidR="000B5331" w:rsidRPr="00E532B0" w14:paraId="492CFC77" w14:textId="77777777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E6321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</w:t>
            </w:r>
            <w:r w:rsidRPr="00E532B0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1C657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6E2AA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681D8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Уровень показателя&lt;4&gt;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135A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B44CAA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EDFF6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C16F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B9E7F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5E038C5F" w14:textId="77777777" w:rsidR="000B5331" w:rsidRPr="00E532B0" w:rsidRDefault="000B5331"/>
        </w:tc>
      </w:tr>
      <w:tr w:rsidR="000B5331" w:rsidRPr="00E532B0" w14:paraId="3A302C91" w14:textId="77777777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DE46E8" w14:textId="77777777" w:rsidR="000B5331" w:rsidRPr="00E532B0" w:rsidRDefault="000B5331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531EC7" w14:textId="77777777" w:rsidR="000B5331" w:rsidRPr="00E532B0" w:rsidRDefault="000B533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D092BC" w14:textId="77777777" w:rsidR="000B5331" w:rsidRPr="00E532B0" w:rsidRDefault="000B533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99F2FD" w14:textId="77777777" w:rsidR="000B5331" w:rsidRPr="00E532B0" w:rsidRDefault="000B533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0BB2B1" w14:textId="77777777" w:rsidR="000B5331" w:rsidRPr="00E532B0" w:rsidRDefault="000B5331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327E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AE056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124DB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3CEEC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A20F9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3C8A30" w14:textId="77777777" w:rsidR="000B5331" w:rsidRPr="00E532B0" w:rsidRDefault="000B5331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8E4328" w14:textId="77777777" w:rsidR="000B5331" w:rsidRPr="00E532B0" w:rsidRDefault="000B5331"/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7EB328C6" w14:textId="77777777" w:rsidR="000B5331" w:rsidRPr="00E532B0" w:rsidRDefault="000B5331"/>
        </w:tc>
      </w:tr>
      <w:tr w:rsidR="000B5331" w:rsidRPr="00E532B0" w14:paraId="10E5CCBE" w14:textId="7777777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2A7B3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68E5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4FFF9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0C349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4A79A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2A75C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5394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A2EE1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9418DC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8A6E1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AF1F3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4E0C5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493BA996" w14:textId="77777777" w:rsidR="000B5331" w:rsidRPr="00E532B0" w:rsidRDefault="000B5331"/>
        </w:tc>
      </w:tr>
      <w:tr w:rsidR="000B5331" w:rsidRPr="00E532B0" w14:paraId="34AEF34B" w14:textId="77777777">
        <w:tc>
          <w:tcPr>
            <w:tcW w:w="1506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EC420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 w:rsidRPr="00E532B0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0B5331" w:rsidRPr="00E532B0" w14:paraId="01B4D9D0" w14:textId="77777777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B866C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BB4A9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5EA578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E998E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58F7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D9F83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8D469A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DA258A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EDD53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DDA0D9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707A8D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A454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3CE03DEF" w14:textId="77777777" w:rsidR="000B5331" w:rsidRPr="00E532B0" w:rsidRDefault="000B5331"/>
        </w:tc>
      </w:tr>
      <w:tr w:rsidR="000B5331" w:rsidRPr="00E532B0" w14:paraId="3E80FBE1" w14:textId="7777777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14A7D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772A63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A1F58D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5F70B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F32C2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F18EC4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FEAA53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92A09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2E8D16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75B7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AC88DF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0BA61B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0AF04483" w14:textId="77777777" w:rsidR="000B5331" w:rsidRPr="00E532B0" w:rsidRDefault="000B5331"/>
        </w:tc>
      </w:tr>
      <w:tr w:rsidR="000B5331" w:rsidRPr="00E532B0" w14:paraId="5FAE80B1" w14:textId="7777777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4BB99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1C6B7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538D5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15B94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31FF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E59D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F86FE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E9EDF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5B497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D41A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6D6A9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9E9CB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37EED001" w14:textId="77777777" w:rsidR="000B5331" w:rsidRPr="00E532B0" w:rsidRDefault="000B5331"/>
        </w:tc>
      </w:tr>
      <w:tr w:rsidR="000B5331" w:rsidRPr="00E532B0" w14:paraId="46368A56" w14:textId="77777777">
        <w:trPr>
          <w:trHeight w:val="185"/>
        </w:trPr>
        <w:tc>
          <w:tcPr>
            <w:tcW w:w="150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8BE75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 w:rsidRPr="00E532B0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0B5331" w:rsidRPr="00E532B0" w14:paraId="20FC8102" w14:textId="77777777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65D2A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ECFC5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858B83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45FD5A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153A97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7584FB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7B47A7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78D3E4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65C657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76E2C2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E5D636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57B620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69F2C1AA" w14:textId="77777777" w:rsidR="000B5331" w:rsidRPr="00E532B0" w:rsidRDefault="000B5331"/>
        </w:tc>
      </w:tr>
      <w:tr w:rsidR="000B5331" w:rsidRPr="00E532B0" w14:paraId="6DB35C10" w14:textId="7777777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EDF2E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D800E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7692FE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2087F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3CAB1C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D02C7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06036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D7E23E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0F2A48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D5EA1D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835233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52526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219F0C9B" w14:textId="77777777" w:rsidR="000B5331" w:rsidRPr="00E532B0" w:rsidRDefault="000B5331"/>
        </w:tc>
      </w:tr>
      <w:tr w:rsidR="000B5331" w:rsidRPr="00E532B0" w14:paraId="031B53D2" w14:textId="7777777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FD62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26CE2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BFE5B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DD849C" w14:textId="77777777" w:rsidR="000B5331" w:rsidRPr="00E532B0" w:rsidRDefault="000B5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3545B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C1413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F0E2B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3604E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67193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4014A5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64F5D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37917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14:paraId="50D47F0F" w14:textId="77777777" w:rsidR="000B5331" w:rsidRPr="00E532B0" w:rsidRDefault="000B5331"/>
        </w:tc>
      </w:tr>
    </w:tbl>
    <w:p w14:paraId="4A6B4BF2" w14:textId="77777777" w:rsidR="000B5331" w:rsidRPr="00E532B0" w:rsidRDefault="000B533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14D66A6" w14:textId="765ED0B2" w:rsidR="000B5331" w:rsidRPr="00E532B0" w:rsidRDefault="008B043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9A5C7B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программы.</w:t>
      </w:r>
    </w:p>
    <w:p w14:paraId="6167AFB7" w14:textId="3721504D" w:rsidR="000B5331" w:rsidRPr="00E532B0" w:rsidRDefault="008B043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&lt;2&gt; Указывается </w:t>
      </w:r>
      <w:r w:rsidR="009A5C7B" w:rsidRPr="00E532B0">
        <w:rPr>
          <w:rFonts w:ascii="Times New Roman" w:hAnsi="Times New Roman"/>
          <w:iCs/>
          <w:sz w:val="24"/>
        </w:rPr>
        <w:t xml:space="preserve">орган местного самоуправления Администрации </w:t>
      </w:r>
      <w:r w:rsidR="001C21B6">
        <w:rPr>
          <w:rFonts w:ascii="Times New Roman" w:hAnsi="Times New Roman"/>
          <w:iCs/>
          <w:sz w:val="24"/>
        </w:rPr>
        <w:t>Солонцов</w:t>
      </w:r>
      <w:r w:rsidR="00A439FD">
        <w:rPr>
          <w:rFonts w:ascii="Times New Roman" w:hAnsi="Times New Roman"/>
          <w:iCs/>
          <w:sz w:val="24"/>
        </w:rPr>
        <w:t>ского</w:t>
      </w:r>
      <w:r w:rsidR="00BD56C3">
        <w:rPr>
          <w:rFonts w:ascii="Times New Roman" w:hAnsi="Times New Roman"/>
          <w:iCs/>
          <w:sz w:val="24"/>
        </w:rPr>
        <w:t xml:space="preserve"> сельского поселения</w:t>
      </w:r>
      <w:r w:rsidR="009A5C7B" w:rsidRPr="00E532B0">
        <w:rPr>
          <w:rFonts w:ascii="Times New Roman" w:hAnsi="Times New Roman"/>
          <w:iCs/>
          <w:sz w:val="24"/>
        </w:rPr>
        <w:t xml:space="preserve"> или структурный (функциональный) отдел Администрации </w:t>
      </w:r>
      <w:r w:rsidR="001C21B6">
        <w:rPr>
          <w:rFonts w:ascii="Times New Roman" w:hAnsi="Times New Roman"/>
          <w:iCs/>
          <w:sz w:val="24"/>
        </w:rPr>
        <w:t>Солонцов</w:t>
      </w:r>
      <w:r w:rsidR="00A439FD">
        <w:rPr>
          <w:rFonts w:ascii="Times New Roman" w:hAnsi="Times New Roman"/>
          <w:iCs/>
          <w:sz w:val="24"/>
        </w:rPr>
        <w:t>ского</w:t>
      </w:r>
      <w:r w:rsidR="00BD56C3">
        <w:rPr>
          <w:rFonts w:ascii="Times New Roman" w:hAnsi="Times New Roman"/>
          <w:iCs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>, ответственный за достижение показателя.</w:t>
      </w:r>
    </w:p>
    <w:p w14:paraId="61CCEF46" w14:textId="7C337D6B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&lt;3&gt; Указывается в соответствии с разделом 4 паспорта </w:t>
      </w:r>
      <w:r w:rsidR="00D02CC0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программы.</w:t>
      </w:r>
    </w:p>
    <w:p w14:paraId="0E042A92" w14:textId="203D0367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&lt;4&gt; Указывается уровень соответствия, декомпозированного </w:t>
      </w:r>
      <w:r w:rsidR="008B5217" w:rsidRPr="00E532B0">
        <w:rPr>
          <w:rFonts w:ascii="Times New Roman" w:hAnsi="Times New Roman"/>
          <w:sz w:val="24"/>
        </w:rPr>
        <w:t xml:space="preserve">до муниципального образования </w:t>
      </w:r>
      <w:r w:rsidR="007A3CFF">
        <w:rPr>
          <w:rFonts w:ascii="Times New Roman" w:hAnsi="Times New Roman"/>
          <w:sz w:val="24"/>
        </w:rPr>
        <w:t>«</w:t>
      </w:r>
      <w:r w:rsidR="001C21B6">
        <w:rPr>
          <w:rFonts w:ascii="Times New Roman" w:hAnsi="Times New Roman"/>
          <w:sz w:val="24"/>
        </w:rPr>
        <w:t>Солонцов</w:t>
      </w:r>
      <w:r w:rsidR="007A3CFF">
        <w:rPr>
          <w:rFonts w:ascii="Times New Roman" w:hAnsi="Times New Roman"/>
          <w:sz w:val="24"/>
        </w:rPr>
        <w:t>ское сельское поселение»</w:t>
      </w:r>
      <w:r w:rsidRPr="00E532B0">
        <w:rPr>
          <w:rFonts w:ascii="Times New Roman" w:hAnsi="Times New Roman"/>
          <w:sz w:val="24"/>
        </w:rPr>
        <w:t xml:space="preserve"> показателя для </w:t>
      </w:r>
      <w:r w:rsidR="00D02CC0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субъекта Российской Федерации), «ВДЛ»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14:paraId="50E1EA38" w14:textId="77777777" w:rsidR="000B5331" w:rsidRPr="00E532B0" w:rsidRDefault="000B533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14:paraId="05E3559E" w14:textId="77777777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</w:p>
    <w:p w14:paraId="7D5837C1" w14:textId="77777777" w:rsidR="000B5331" w:rsidRPr="00E532B0" w:rsidRDefault="000B533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14:paraId="3C5FF182" w14:textId="3E9C7DCC" w:rsidR="000B5331" w:rsidRPr="00E532B0" w:rsidRDefault="008B0439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2.1. Показатели комплекса процессных мероприятий по муниципальным образованиям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 xml:space="preserve"> &lt;3&gt;</w:t>
      </w:r>
    </w:p>
    <w:p w14:paraId="47C0CE96" w14:textId="77777777" w:rsidR="000B5331" w:rsidRPr="00E532B0" w:rsidRDefault="000B533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"/>
        <w:gridCol w:w="5916"/>
        <w:gridCol w:w="1116"/>
        <w:gridCol w:w="1115"/>
        <w:gridCol w:w="1532"/>
        <w:gridCol w:w="697"/>
        <w:gridCol w:w="976"/>
        <w:gridCol w:w="2788"/>
      </w:tblGrid>
      <w:tr w:rsidR="000B5331" w:rsidRPr="00E532B0" w14:paraId="6318C3E5" w14:textId="77777777">
        <w:trPr>
          <w:trHeight w:val="27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C2197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</w:t>
            </w:r>
            <w:r w:rsidRPr="00E532B0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580DA7" w14:textId="47923DF4" w:rsidR="000B5331" w:rsidRPr="00E532B0" w:rsidRDefault="008B0439" w:rsidP="000B7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107937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06F9A3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A3C71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</w:tr>
      <w:tr w:rsidR="000B5331" w:rsidRPr="00E532B0" w14:paraId="4F690BD6" w14:textId="77777777">
        <w:trPr>
          <w:trHeight w:val="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201789" w14:textId="77777777" w:rsidR="000B5331" w:rsidRPr="00E532B0" w:rsidRDefault="000B5331"/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33B977" w14:textId="77777777" w:rsidR="000B5331" w:rsidRPr="00E532B0" w:rsidRDefault="000B5331"/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5EC3C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896FF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98A22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90B8B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0AE719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5080C5" w14:textId="77777777" w:rsidR="000B5331" w:rsidRPr="00E532B0" w:rsidRDefault="000B5331"/>
        </w:tc>
      </w:tr>
      <w:tr w:rsidR="000B5331" w:rsidRPr="00E532B0" w14:paraId="1895D061" w14:textId="77777777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F7FDC4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CF06B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0A0D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686C6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1423CE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AE74FF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B285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D752F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8</w:t>
            </w:r>
          </w:p>
        </w:tc>
      </w:tr>
      <w:tr w:rsidR="000B5331" w:rsidRPr="00E532B0" w14:paraId="17CEF286" w14:textId="77777777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7D12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0B5331" w:rsidRPr="00E532B0" w14:paraId="335BE927" w14:textId="77777777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3ACB1A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8EAF23" w14:textId="5E98F01D" w:rsidR="000B5331" w:rsidRPr="00E532B0" w:rsidRDefault="001C21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</w:rPr>
              <w:t>ское</w:t>
            </w:r>
            <w:r w:rsidR="00966E2F"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E1B3F1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129C7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6C6945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0F5BD4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428CBD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DF564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19E09EC6" w14:textId="77777777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0C3F4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E38265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0E381C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8B2E5D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7E755B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92084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11367A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63CDF3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1502824E" w14:textId="77777777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37CDF2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E4A9B6" w14:textId="77777777" w:rsidR="000B5331" w:rsidRPr="00E532B0" w:rsidRDefault="008B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4F7B10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310DBF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E938D1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35A15D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7C34F1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07D852" w14:textId="77777777" w:rsidR="000B5331" w:rsidRPr="00E532B0" w:rsidRDefault="000B53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7DA817D1" w14:textId="77777777">
        <w:trPr>
          <w:trHeight w:val="1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DACE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DCC3D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C12936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56C99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FAE6B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32AB1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99B0C0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1E9788" w14:textId="77777777" w:rsidR="000B5331" w:rsidRPr="00E532B0" w:rsidRDefault="008B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34A69DD8" w14:textId="62E684D3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EE6ACF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программы.</w:t>
      </w:r>
    </w:p>
    <w:p w14:paraId="7702371D" w14:textId="53E8E2AA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&lt;2&gt; Указывается орган </w:t>
      </w:r>
      <w:r w:rsidR="00EE6ACF" w:rsidRPr="00E532B0">
        <w:rPr>
          <w:rFonts w:ascii="Times New Roman" w:hAnsi="Times New Roman"/>
          <w:iCs/>
          <w:sz w:val="24"/>
        </w:rPr>
        <w:t xml:space="preserve">орган местного самоуправления Администрации </w:t>
      </w:r>
      <w:r w:rsidR="001C21B6">
        <w:rPr>
          <w:rFonts w:ascii="Times New Roman" w:hAnsi="Times New Roman"/>
          <w:iCs/>
          <w:sz w:val="24"/>
        </w:rPr>
        <w:t>Солонцов</w:t>
      </w:r>
      <w:r w:rsidR="00A439FD">
        <w:rPr>
          <w:rFonts w:ascii="Times New Roman" w:hAnsi="Times New Roman"/>
          <w:iCs/>
          <w:sz w:val="24"/>
        </w:rPr>
        <w:t>ского</w:t>
      </w:r>
      <w:r w:rsidR="00BD56C3">
        <w:rPr>
          <w:rFonts w:ascii="Times New Roman" w:hAnsi="Times New Roman"/>
          <w:iCs/>
          <w:sz w:val="24"/>
        </w:rPr>
        <w:t xml:space="preserve"> сельского поселения</w:t>
      </w:r>
      <w:r w:rsidR="00EE6ACF" w:rsidRPr="00E532B0">
        <w:rPr>
          <w:rFonts w:ascii="Times New Roman" w:hAnsi="Times New Roman"/>
          <w:iCs/>
          <w:sz w:val="24"/>
        </w:rPr>
        <w:t xml:space="preserve"> или структурный (функциональный) отдел Администрации </w:t>
      </w:r>
      <w:r w:rsidR="001C21B6">
        <w:rPr>
          <w:rFonts w:ascii="Times New Roman" w:hAnsi="Times New Roman"/>
          <w:iCs/>
          <w:sz w:val="24"/>
        </w:rPr>
        <w:t>Солонцов</w:t>
      </w:r>
      <w:r w:rsidR="00A439FD">
        <w:rPr>
          <w:rFonts w:ascii="Times New Roman" w:hAnsi="Times New Roman"/>
          <w:iCs/>
          <w:sz w:val="24"/>
        </w:rPr>
        <w:t>ского</w:t>
      </w:r>
      <w:r w:rsidR="00BD56C3">
        <w:rPr>
          <w:rFonts w:ascii="Times New Roman" w:hAnsi="Times New Roman"/>
          <w:iCs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>, ответственный за достижение показателя.</w:t>
      </w:r>
    </w:p>
    <w:p w14:paraId="2B0956F6" w14:textId="77777777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&lt;3&gt; Приводится при необходимости.</w:t>
      </w:r>
    </w:p>
    <w:p w14:paraId="2059E5EC" w14:textId="77777777" w:rsidR="000B5331" w:rsidRPr="00E532B0" w:rsidRDefault="000B533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14:paraId="33D65E4F" w14:textId="77777777" w:rsidR="000B5331" w:rsidRPr="00E532B0" w:rsidRDefault="008B043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2.2. Прокси-показатели комплекса процессных мероприятий в … (текущем) году &lt;3&gt;</w:t>
      </w:r>
    </w:p>
    <w:p w14:paraId="41ECD2CB" w14:textId="77777777" w:rsidR="000B5331" w:rsidRPr="00E532B0" w:rsidRDefault="000B533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0B5331" w:rsidRPr="00E532B0" w14:paraId="56AAD607" w14:textId="77777777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8446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32B2" w14:textId="77777777" w:rsidR="000B5331" w:rsidRPr="00E532B0" w:rsidRDefault="000B53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3F9228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Наименование показателя</w:t>
            </w:r>
            <w:r w:rsidRPr="00E532B0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EAE9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D972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93FF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9693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3F79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0B5331" w:rsidRPr="00E532B0" w14:paraId="7AAF54CD" w14:textId="77777777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B8E9" w14:textId="77777777" w:rsidR="000B5331" w:rsidRPr="00E532B0" w:rsidRDefault="000B5331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B1D6" w14:textId="77777777" w:rsidR="000B5331" w:rsidRPr="00E532B0" w:rsidRDefault="000B5331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4DDD" w14:textId="77777777" w:rsidR="000B5331" w:rsidRPr="00E532B0" w:rsidRDefault="000B5331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D912" w14:textId="77777777" w:rsidR="000B5331" w:rsidRPr="00E532B0" w:rsidRDefault="000B5331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73D0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B82D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4001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6645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1AF1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5A07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N+n</w:t>
            </w: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AD82" w14:textId="77777777" w:rsidR="000B5331" w:rsidRPr="00E532B0" w:rsidRDefault="000B5331"/>
        </w:tc>
      </w:tr>
      <w:tr w:rsidR="000B5331" w:rsidRPr="00E532B0" w14:paraId="6161ADC6" w14:textId="77777777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30FD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1EC4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42A3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1D3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8593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F22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B007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CA9F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F395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48F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CBAE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11</w:t>
            </w:r>
          </w:p>
        </w:tc>
      </w:tr>
      <w:tr w:rsidR="000B5331" w:rsidRPr="00E532B0" w14:paraId="4211F485" w14:textId="7777777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5D6B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BF90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0B5331" w:rsidRPr="00E532B0" w14:paraId="584580F6" w14:textId="7777777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59DF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ABC1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32B0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2F5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26FB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4D31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1AC0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42AA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6AF8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5A3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7404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5331" w:rsidRPr="00E532B0" w14:paraId="6FF6FC5D" w14:textId="7777777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5074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7257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6BB7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2BEB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8115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AA2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980B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CD1D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B9AF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5AD9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5331" w:rsidRPr="00E532B0" w14:paraId="5B04E7F4" w14:textId="7777777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6B33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87A0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0B5331" w:rsidRPr="00E532B0" w14:paraId="22485668" w14:textId="7777777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6BE2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N.n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9AB0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6C1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ABA2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2072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0E7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672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5CD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0C3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1A22" w14:textId="77777777" w:rsidR="000B5331" w:rsidRPr="00E532B0" w:rsidRDefault="000B5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C279545" w14:textId="77777777" w:rsidR="000B5331" w:rsidRPr="00E532B0" w:rsidRDefault="000B5331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25964877" w14:textId="77777777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&lt;3&gt; Приводится при необходимости.</w:t>
      </w:r>
    </w:p>
    <w:p w14:paraId="1166D340" w14:textId="77777777" w:rsidR="000B5331" w:rsidRPr="00E532B0" w:rsidRDefault="000B5331">
      <w:pPr>
        <w:pStyle w:val="af4"/>
        <w:spacing w:before="600" w:after="120"/>
        <w:jc w:val="center"/>
        <w:rPr>
          <w:rFonts w:ascii="Times New Roman" w:hAnsi="Times New Roman"/>
          <w:sz w:val="24"/>
        </w:rPr>
      </w:pPr>
    </w:p>
    <w:p w14:paraId="30C305CF" w14:textId="77777777" w:rsidR="000B5331" w:rsidRPr="00E532B0" w:rsidRDefault="008B0439">
      <w:pPr>
        <w:pStyle w:val="af4"/>
        <w:spacing w:before="600" w:after="120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 w:rsidRPr="00E532B0">
        <w:rPr>
          <w:rFonts w:ascii="Times New Roman" w:hAnsi="Times New Roman"/>
          <w:i/>
          <w:sz w:val="24"/>
        </w:rPr>
        <w:t>(указывается год)</w:t>
      </w:r>
      <w:r w:rsidRPr="00E532B0">
        <w:rPr>
          <w:rFonts w:ascii="Times New Roman" w:hAnsi="Times New Roman"/>
          <w:sz w:val="24"/>
        </w:rPr>
        <w:t xml:space="preserve"> году &lt;1&gt;  &lt;2&gt;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0B5331" w:rsidRPr="00E532B0" w14:paraId="28D65C3D" w14:textId="77777777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4C29B95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8D7849C" w14:textId="77777777" w:rsidR="000B5331" w:rsidRPr="00E532B0" w:rsidRDefault="008B043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F073A92" w14:textId="77777777" w:rsidR="000B5331" w:rsidRPr="00E532B0" w:rsidRDefault="008B043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35EF470" w14:textId="77777777" w:rsidR="000B5331" w:rsidRPr="00E532B0" w:rsidRDefault="008B043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Единица измерения</w:t>
            </w:r>
          </w:p>
          <w:p w14:paraId="7CD46133" w14:textId="77777777" w:rsidR="000B5331" w:rsidRPr="00E532B0" w:rsidRDefault="008B043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AA1CCAC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C35D919" w14:textId="77777777" w:rsidR="000B5331" w:rsidRPr="00E532B0" w:rsidRDefault="008B043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 xml:space="preserve">На конец </w:t>
            </w:r>
            <w:r w:rsidRPr="00E532B0">
              <w:rPr>
                <w:rFonts w:ascii="Times New Roman" w:hAnsi="Times New Roman"/>
                <w:i/>
              </w:rPr>
              <w:t>(указывается год)</w:t>
            </w:r>
            <w:r w:rsidRPr="00E532B0">
              <w:rPr>
                <w:rFonts w:ascii="Times New Roman" w:hAnsi="Times New Roman"/>
              </w:rPr>
              <w:t xml:space="preserve"> года</w:t>
            </w:r>
          </w:p>
        </w:tc>
      </w:tr>
      <w:tr w:rsidR="000B5331" w:rsidRPr="00E532B0" w14:paraId="7B487618" w14:textId="77777777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29D66ED" w14:textId="77777777" w:rsidR="000B5331" w:rsidRPr="00E532B0" w:rsidRDefault="000B5331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8278FA" w14:textId="77777777" w:rsidR="000B5331" w:rsidRPr="00E532B0" w:rsidRDefault="000B533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767D15B" w14:textId="77777777" w:rsidR="000B5331" w:rsidRPr="00E532B0" w:rsidRDefault="000B533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4D77549" w14:textId="77777777" w:rsidR="000B5331" w:rsidRPr="00E532B0" w:rsidRDefault="000B5331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8BB5A93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68E5FFE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F055BA7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B9A0157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E324132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8FBE5CC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2AB734A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672AFDB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8D13375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CAFF39C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52174ED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F8F65FD" w14:textId="77777777" w:rsidR="000B5331" w:rsidRPr="00E532B0" w:rsidRDefault="000B5331"/>
        </w:tc>
      </w:tr>
      <w:tr w:rsidR="000B5331" w:rsidRPr="00E532B0" w14:paraId="4F6B2700" w14:textId="7777777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5E77919" w14:textId="77777777" w:rsidR="000B5331" w:rsidRPr="00E532B0" w:rsidRDefault="008B0439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C1D69A8" w14:textId="77777777" w:rsidR="000B5331" w:rsidRPr="00E532B0" w:rsidRDefault="008B0439">
            <w:pPr>
              <w:spacing w:line="240" w:lineRule="atLeast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0B5331" w:rsidRPr="00E532B0" w14:paraId="244210BC" w14:textId="7777777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CC40417" w14:textId="77777777" w:rsidR="000B5331" w:rsidRPr="00E532B0" w:rsidRDefault="008B043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6DDBF12" w14:textId="77777777" w:rsidR="000B5331" w:rsidRPr="00E532B0" w:rsidRDefault="008B0439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 w:rsidRPr="00E532B0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3F7F1C6" w14:textId="77777777" w:rsidR="000B5331" w:rsidRPr="00E532B0" w:rsidRDefault="000B5331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A0329C6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6665989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F85B6FC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7C9AFB3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F662ACF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D853DA9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9B5CE7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247E1F6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AB45E41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490ACD3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D42D087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7469585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9E2FE49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B5331" w:rsidRPr="00E532B0" w14:paraId="0490FE6A" w14:textId="7777777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588CA73" w14:textId="77777777" w:rsidR="000B5331" w:rsidRPr="00E532B0" w:rsidRDefault="008B043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BCB6290" w14:textId="77777777" w:rsidR="000B5331" w:rsidRPr="00E532B0" w:rsidRDefault="008B0439">
            <w:pPr>
              <w:spacing w:line="240" w:lineRule="atLeast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0B5331" w:rsidRPr="00E532B0" w14:paraId="1E282BC6" w14:textId="7777777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97CE2A7" w14:textId="77777777" w:rsidR="000B5331" w:rsidRPr="00E532B0" w:rsidRDefault="008B043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70FF8B5" w14:textId="77777777" w:rsidR="000B5331" w:rsidRPr="00E532B0" w:rsidRDefault="008B0439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 w:rsidRPr="00E532B0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AC52201" w14:textId="77777777" w:rsidR="000B5331" w:rsidRPr="00E532B0" w:rsidRDefault="000B5331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7B64992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7312B46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55EFFA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FE4119A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B841B3C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615A1EA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6F17509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823AAD1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B5CF7E1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89E586A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DB2C700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E894BCC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42DDA9A" w14:textId="77777777" w:rsidR="000B5331" w:rsidRPr="00E532B0" w:rsidRDefault="000B533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14:paraId="06241F14" w14:textId="77777777" w:rsidR="000B5331" w:rsidRPr="00E532B0" w:rsidRDefault="000B533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14:paraId="32C8F511" w14:textId="77777777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 w:rsidRPr="00E532B0">
        <w:rPr>
          <w:rFonts w:ascii="Times New Roman" w:hAnsi="Times New Roman"/>
          <w:sz w:val="20"/>
        </w:rPr>
        <w:t>&lt;1&gt;  Приводится при необходимости.</w:t>
      </w:r>
    </w:p>
    <w:p w14:paraId="626E6CDC" w14:textId="77777777" w:rsidR="000B5331" w:rsidRPr="00E532B0" w:rsidRDefault="008B0439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 w:rsidRPr="00E532B0">
        <w:rPr>
          <w:rFonts w:ascii="Times New Roman" w:hAnsi="Times New Roman"/>
          <w:sz w:val="20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14:paraId="41530C0A" w14:textId="77777777" w:rsidR="000B5331" w:rsidRPr="00E532B0" w:rsidRDefault="000B533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14:paraId="2A01A67D" w14:textId="77777777" w:rsidR="000B5331" w:rsidRPr="00E532B0" w:rsidRDefault="008B0439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14:paraId="1C5CCE7F" w14:textId="77777777" w:rsidR="000B5331" w:rsidRPr="00E532B0" w:rsidRDefault="000B533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549"/>
        <w:gridCol w:w="889"/>
        <w:gridCol w:w="749"/>
        <w:gridCol w:w="1043"/>
      </w:tblGrid>
      <w:tr w:rsidR="000B5331" w:rsidRPr="00E532B0" w14:paraId="08EF09AE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A3BF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A669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3AF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CBD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F22C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E532B0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4EB6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75F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B5331" w:rsidRPr="00E532B0" w14:paraId="32E81430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0B63" w14:textId="77777777" w:rsidR="000B5331" w:rsidRPr="00E532B0" w:rsidRDefault="000B5331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B120" w14:textId="77777777" w:rsidR="000B5331" w:rsidRPr="00E532B0" w:rsidRDefault="000B5331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0280" w14:textId="77777777" w:rsidR="000B5331" w:rsidRPr="00E532B0" w:rsidRDefault="000B5331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B54D" w14:textId="77777777" w:rsidR="000B5331" w:rsidRPr="00E532B0" w:rsidRDefault="000B5331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2BC7" w14:textId="77777777" w:rsidR="000B5331" w:rsidRPr="00E532B0" w:rsidRDefault="000B5331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6535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7C0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9685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49D3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17DF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6F00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N+n</w:t>
            </w:r>
          </w:p>
        </w:tc>
      </w:tr>
      <w:tr w:rsidR="000B5331" w:rsidRPr="00E532B0" w14:paraId="5817100E" w14:textId="7777777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5054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66A8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0118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A2D3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5FD5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266D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F858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0C28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193F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6101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120C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8</w:t>
            </w:r>
          </w:p>
        </w:tc>
      </w:tr>
      <w:tr w:rsidR="000B5331" w:rsidRPr="00E532B0" w14:paraId="47AC98D2" w14:textId="77777777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BDAF" w14:textId="77777777" w:rsidR="000B5331" w:rsidRPr="00E532B0" w:rsidRDefault="008B0439">
            <w:pPr>
              <w:widowControl w:val="0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0B5331" w:rsidRPr="00E532B0" w14:paraId="086DEA8B" w14:textId="7777777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9D9C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4409" w14:textId="77777777" w:rsidR="000B5331" w:rsidRPr="00E532B0" w:rsidRDefault="008B04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95B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2AF8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1694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053C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DA0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511F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ED00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F191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15FB" w14:textId="77777777" w:rsidR="000B5331" w:rsidRPr="00E532B0" w:rsidRDefault="000B53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60EF95C1" w14:textId="7777777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9E59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C3F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38CA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C5C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A22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437B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AA51" w14:textId="77777777" w:rsidR="000B5331" w:rsidRPr="00E532B0" w:rsidRDefault="000B53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96BC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4B56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266C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A89F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6250FD94" w14:textId="77777777" w:rsidR="000B5331" w:rsidRPr="00E532B0" w:rsidRDefault="008B043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14:paraId="581D0941" w14:textId="77777777" w:rsidR="000B5331" w:rsidRPr="00E532B0" w:rsidRDefault="008B043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14:paraId="6CF8F16E" w14:textId="77777777" w:rsidR="000B5331" w:rsidRPr="00E532B0" w:rsidRDefault="008B0439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 w:rsidRPr="00E532B0">
        <w:rPr>
          <w:rFonts w:ascii="Times New Roman" w:hAnsi="Times New Roman"/>
          <w:b w:val="0"/>
        </w:rPr>
        <w:br w:type="page"/>
      </w:r>
      <w:r w:rsidRPr="00E532B0">
        <w:rPr>
          <w:rFonts w:ascii="Times New Roman" w:hAnsi="Times New Roman"/>
          <w:b w:val="0"/>
        </w:rPr>
        <w:lastRenderedPageBreak/>
        <w:t>5. Финансовое</w:t>
      </w:r>
      <w:r w:rsidRPr="00E532B0">
        <w:rPr>
          <w:rFonts w:ascii="Times New Roman" w:hAnsi="Times New Roman"/>
          <w:b w:val="0"/>
          <w:spacing w:val="-3"/>
        </w:rPr>
        <w:t xml:space="preserve"> </w:t>
      </w:r>
      <w:r w:rsidRPr="00E532B0"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2552FB9A" w14:textId="77777777" w:rsidR="000B5331" w:rsidRPr="00E532B0" w:rsidRDefault="000B5331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0B5331" w:rsidRPr="00E532B0" w14:paraId="14F2175B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197C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A262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7D2B58A6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CA5A" w14:textId="77777777" w:rsidR="000B5331" w:rsidRPr="00E532B0" w:rsidRDefault="008B0439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7D7F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0B5331" w:rsidRPr="00E532B0" w14:paraId="6B0B8E53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BA98" w14:textId="77777777" w:rsidR="000B5331" w:rsidRPr="00E532B0" w:rsidRDefault="000B5331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1AD2" w14:textId="77777777" w:rsidR="000B5331" w:rsidRPr="00E532B0" w:rsidRDefault="000B5331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B1F5" w14:textId="77777777" w:rsidR="000B5331" w:rsidRPr="00E532B0" w:rsidRDefault="000B533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E705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N&lt;3&gt;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9943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N+1&lt;3&gt;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F24" w14:textId="77777777" w:rsidR="000B5331" w:rsidRPr="00E532B0" w:rsidRDefault="008B0439">
            <w:pPr>
              <w:jc w:val="center"/>
            </w:pPr>
            <w:r w:rsidRPr="00E532B0">
              <w:t>....</w:t>
            </w:r>
            <w:r w:rsidRPr="00E532B0"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7CB7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N+n&lt;3&gt;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3AA4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356003CF" w14:textId="77777777" w:rsidR="000B5331" w:rsidRPr="00E532B0" w:rsidRDefault="000B5331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0B5331" w:rsidRPr="00E532B0" w14:paraId="56FE7B06" w14:textId="7777777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E73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88EA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365F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D1A6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B6CE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CD16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8D12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E1B3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8</w:t>
            </w:r>
          </w:p>
        </w:tc>
      </w:tr>
      <w:tr w:rsidR="000B5331" w:rsidRPr="00E532B0" w14:paraId="71042290" w14:textId="7777777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7DB4" w14:textId="77777777" w:rsidR="000B5331" w:rsidRPr="00E532B0" w:rsidRDefault="008B04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4B23" w14:textId="77777777" w:rsidR="000B5331" w:rsidRPr="00E532B0" w:rsidRDefault="008B04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532B0"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7B84" w14:textId="77777777" w:rsidR="000B5331" w:rsidRPr="00E532B0" w:rsidRDefault="008B04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7641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8CC2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ACBE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CCB1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69B5" w14:textId="77777777" w:rsidR="000B5331" w:rsidRPr="00E532B0" w:rsidRDefault="000B533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21648704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D809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B680" w14:textId="7454825D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Бюджет </w:t>
            </w:r>
            <w:r w:rsidR="001C21B6">
              <w:t>Солонцов</w:t>
            </w:r>
            <w:r w:rsidR="00A439FD">
              <w:t>ского</w:t>
            </w:r>
            <w:r>
              <w:t xml:space="preserve"> сельского поселения</w:t>
            </w:r>
            <w:r w:rsidR="0051680E">
              <w:t xml:space="preserve"> Верхнедонского района</w:t>
            </w:r>
            <w:r w:rsidRPr="005B21D6">
              <w:t xml:space="preserve"> (всего), в том числе: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0F30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713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11F7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24A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A7B4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957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49552A24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724E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E99D" w14:textId="4945A3BA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</w:t>
            </w:r>
            <w:r w:rsidRPr="005B21D6">
              <w:t>межбюджетные трансферты, предоставляемые из: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E642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2A9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FBE4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237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14BA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04C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19DD3B6A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9299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EA85" w14:textId="64C505DF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295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481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868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FA6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03D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86E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3EC91A00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0FC6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F698" w14:textId="2BEEC3FF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Pr="005B21D6"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2FE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51B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E99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44E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3AF7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08E5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56775497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3F8D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DDFC" w14:textId="02E298BD" w:rsidR="00966E2F" w:rsidRPr="00E532B0" w:rsidRDefault="00966E2F" w:rsidP="005168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</w:t>
            </w:r>
            <w:r w:rsidR="0051680E">
              <w:t>бюджета Верхнедонского района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D9D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4D9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A194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9C4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573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AEE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3972CDB0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170C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FA4E" w14:textId="3863A71F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в</w:t>
            </w:r>
            <w:r w:rsidRPr="005B21D6">
              <w:t>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5F1A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16FA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46F2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73D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460A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D149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F3B8B" w:rsidRPr="00E532B0" w14:paraId="032A8B71" w14:textId="7777777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5D30" w14:textId="77777777" w:rsidR="009F3B8B" w:rsidRPr="00E532B0" w:rsidRDefault="009F3B8B" w:rsidP="009F3B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C4FE" w14:textId="77777777" w:rsidR="009F3B8B" w:rsidRPr="00E532B0" w:rsidRDefault="009F3B8B" w:rsidP="009F3B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3D8" w14:textId="77777777" w:rsidR="009F3B8B" w:rsidRPr="00E532B0" w:rsidRDefault="009F3B8B" w:rsidP="009F3B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1EC" w14:textId="77777777" w:rsidR="009F3B8B" w:rsidRPr="00E532B0" w:rsidRDefault="009F3B8B" w:rsidP="009F3B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EFB2" w14:textId="77777777" w:rsidR="009F3B8B" w:rsidRPr="00E532B0" w:rsidRDefault="009F3B8B" w:rsidP="009F3B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6E42" w14:textId="77777777" w:rsidR="009F3B8B" w:rsidRPr="00E532B0" w:rsidRDefault="009F3B8B" w:rsidP="009F3B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B7B6" w14:textId="77777777" w:rsidR="009F3B8B" w:rsidRPr="00E532B0" w:rsidRDefault="009F3B8B" w:rsidP="009F3B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A3E0" w14:textId="77777777" w:rsidR="009F3B8B" w:rsidRPr="00E532B0" w:rsidRDefault="009F3B8B" w:rsidP="009F3B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38231356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10F8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C64C" w14:textId="29B2F8B7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Бюджет </w:t>
            </w:r>
            <w:r w:rsidR="001C21B6">
              <w:t>Солонцов</w:t>
            </w:r>
            <w:r w:rsidR="00A439FD">
              <w:t>ского</w:t>
            </w:r>
            <w:r>
              <w:t xml:space="preserve"> сельского поселения</w:t>
            </w:r>
            <w:r w:rsidR="0051680E">
              <w:t xml:space="preserve"> Верхнедонского района</w:t>
            </w:r>
            <w:r w:rsidRPr="005B21D6">
              <w:t xml:space="preserve"> (всего), в том числе: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80A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96C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EEAC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F8C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B2C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621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7C588396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8D14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1300" w14:textId="6468931E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</w:t>
            </w:r>
            <w:r w:rsidRPr="005B21D6">
              <w:t>межбюджетные трансферты, предоставляемые из: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E5EF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A9C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708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0C2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AEF5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9E9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7D968A50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052E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A0EE" w14:textId="00E84F3B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7E3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525D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A03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1D1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132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BFCA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08FA5FB4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086A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8CF8" w14:textId="44ED61C8" w:rsidR="00966E2F" w:rsidRPr="00E532B0" w:rsidRDefault="00966E2F" w:rsidP="00966E2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Pr="005B21D6"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E45B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3DD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3A14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CF3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EC98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34B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0A9B596A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277A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37CF" w14:textId="48F6E06F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 </w:t>
            </w:r>
            <w:r w:rsidR="0051680E">
              <w:t xml:space="preserve">    бюджета Верхнедонского района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B46D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843A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7B9C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0801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03C6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B50B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66E2F" w:rsidRPr="00E532B0" w14:paraId="0BBC092E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F900" w14:textId="77777777" w:rsidR="00966E2F" w:rsidRPr="00E532B0" w:rsidRDefault="00966E2F" w:rsidP="00966E2F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1F09" w14:textId="6386BCBD" w:rsidR="00966E2F" w:rsidRPr="00E532B0" w:rsidRDefault="00966E2F" w:rsidP="00966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   в</w:t>
            </w:r>
            <w:r w:rsidRPr="005B21D6">
              <w:t>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724A" w14:textId="77777777" w:rsidR="00966E2F" w:rsidRPr="00E532B0" w:rsidRDefault="00966E2F" w:rsidP="00966E2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4870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DC6F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6FCE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17BC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88B3" w14:textId="77777777" w:rsidR="00966E2F" w:rsidRPr="00E532B0" w:rsidRDefault="00966E2F" w:rsidP="00966E2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F3B8B" w:rsidRPr="00E532B0" w14:paraId="247105B1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95CE" w14:textId="77777777" w:rsidR="009F3B8B" w:rsidRPr="00E532B0" w:rsidRDefault="009F3B8B" w:rsidP="009F3B8B">
            <w:r w:rsidRPr="00E532B0"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E537" w14:textId="77777777" w:rsidR="009F3B8B" w:rsidRPr="00E532B0" w:rsidRDefault="009F3B8B" w:rsidP="009F3B8B">
            <w:pPr>
              <w:jc w:val="center"/>
            </w:pPr>
            <w:r w:rsidRPr="00E532B0"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3FAE" w14:textId="77777777" w:rsidR="009F3B8B" w:rsidRPr="00E532B0" w:rsidRDefault="009F3B8B" w:rsidP="009F3B8B">
            <w:pPr>
              <w:jc w:val="center"/>
            </w:pPr>
            <w:r w:rsidRPr="00E532B0"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BE" w14:textId="77777777" w:rsidR="009F3B8B" w:rsidRPr="00E532B0" w:rsidRDefault="009F3B8B" w:rsidP="009F3B8B">
            <w:pPr>
              <w:jc w:val="center"/>
            </w:pPr>
            <w:r w:rsidRPr="00E532B0"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4D18" w14:textId="77777777" w:rsidR="009F3B8B" w:rsidRPr="00E532B0" w:rsidRDefault="009F3B8B" w:rsidP="009F3B8B">
            <w:pPr>
              <w:jc w:val="center"/>
            </w:pPr>
            <w:r w:rsidRPr="00E532B0"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7EF7" w14:textId="77777777" w:rsidR="009F3B8B" w:rsidRPr="00E532B0" w:rsidRDefault="009F3B8B" w:rsidP="009F3B8B">
            <w:pPr>
              <w:jc w:val="center"/>
            </w:pPr>
            <w:r w:rsidRPr="00E532B0"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9D46" w14:textId="77777777" w:rsidR="009F3B8B" w:rsidRPr="00E532B0" w:rsidRDefault="009F3B8B" w:rsidP="009F3B8B">
            <w:pPr>
              <w:jc w:val="center"/>
            </w:pPr>
            <w:r w:rsidRPr="00E532B0"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7494" w14:textId="77777777" w:rsidR="009F3B8B" w:rsidRPr="00E532B0" w:rsidRDefault="009F3B8B" w:rsidP="009F3B8B">
            <w:pPr>
              <w:jc w:val="center"/>
            </w:pPr>
            <w:r w:rsidRPr="00E532B0">
              <w:t>...</w:t>
            </w:r>
          </w:p>
        </w:tc>
      </w:tr>
    </w:tbl>
    <w:p w14:paraId="1EF42C6C" w14:textId="77777777" w:rsidR="000B5331" w:rsidRPr="00E532B0" w:rsidRDefault="000B533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14:paraId="1858F767" w14:textId="77777777" w:rsidR="000B5331" w:rsidRPr="00E532B0" w:rsidRDefault="008B043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817E32E" w14:textId="4DE4D85B" w:rsidR="000B5331" w:rsidRPr="00E532B0" w:rsidRDefault="008B043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&lt;2&gt; При формировании </w:t>
      </w:r>
      <w:r w:rsidR="00024ED6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 до ввода</w:t>
      </w:r>
      <w:r w:rsidRPr="00E532B0">
        <w:rPr>
          <w:rFonts w:ascii="Times New Roman" w:hAnsi="Times New Roman"/>
          <w:sz w:val="28"/>
        </w:rPr>
        <w:t xml:space="preserve"> </w:t>
      </w:r>
      <w:r w:rsidRPr="00E532B0">
        <w:rPr>
          <w:rFonts w:ascii="Times New Roman" w:hAnsi="Times New Roman"/>
          <w:sz w:val="24"/>
        </w:rPr>
        <w:t xml:space="preserve">подсистемы управления </w:t>
      </w:r>
      <w:r w:rsidR="00024ED6" w:rsidRPr="00E532B0">
        <w:rPr>
          <w:rFonts w:ascii="Times New Roman" w:hAnsi="Times New Roman"/>
          <w:sz w:val="24"/>
        </w:rPr>
        <w:t>муниципальными</w:t>
      </w:r>
      <w:r w:rsidRPr="00E532B0">
        <w:rPr>
          <w:rFonts w:ascii="Times New Roman" w:hAnsi="Times New Roman"/>
          <w:sz w:val="24"/>
        </w:rPr>
        <w:t xml:space="preserve">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377312BF" w14:textId="54D8D9B7" w:rsidR="000B5331" w:rsidRPr="00E532B0" w:rsidRDefault="008B043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&lt;3&gt; </w:t>
      </w:r>
      <w:r w:rsidRPr="00E532B0">
        <w:rPr>
          <w:rStyle w:val="1"/>
          <w:rFonts w:ascii="Times New Roman" w:hAnsi="Times New Roman"/>
          <w:sz w:val="24"/>
        </w:rPr>
        <w:t xml:space="preserve">В 2023 году при приведении </w:t>
      </w:r>
      <w:r w:rsidR="00024ED6" w:rsidRPr="00E532B0">
        <w:rPr>
          <w:rStyle w:val="1"/>
          <w:rFonts w:ascii="Times New Roman" w:hAnsi="Times New Roman"/>
          <w:sz w:val="24"/>
        </w:rPr>
        <w:t>муниципальных</w:t>
      </w:r>
      <w:r w:rsidRPr="00E532B0">
        <w:rPr>
          <w:rStyle w:val="1"/>
          <w:rFonts w:ascii="Times New Roman" w:hAnsi="Times New Roman"/>
          <w:sz w:val="24"/>
        </w:rPr>
        <w:t xml:space="preserve"> программ </w:t>
      </w:r>
      <w:r w:rsidR="001C21B6">
        <w:rPr>
          <w:rStyle w:val="1"/>
          <w:rFonts w:ascii="Times New Roman" w:hAnsi="Times New Roman"/>
          <w:sz w:val="24"/>
        </w:rPr>
        <w:t>Солонцов</w:t>
      </w:r>
      <w:r w:rsidR="00A439FD">
        <w:rPr>
          <w:rStyle w:val="1"/>
          <w:rFonts w:ascii="Times New Roman" w:hAnsi="Times New Roman"/>
          <w:sz w:val="24"/>
        </w:rPr>
        <w:t>ского</w:t>
      </w:r>
      <w:r w:rsidR="00BD56C3">
        <w:rPr>
          <w:rStyle w:val="1"/>
          <w:rFonts w:ascii="Times New Roman" w:hAnsi="Times New Roman"/>
          <w:sz w:val="24"/>
        </w:rPr>
        <w:t xml:space="preserve"> сельского поселения</w:t>
      </w:r>
      <w:r w:rsidRPr="00E532B0">
        <w:rPr>
          <w:rStyle w:val="1"/>
          <w:rFonts w:ascii="Times New Roman" w:hAnsi="Times New Roman"/>
          <w:sz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024ED6" w:rsidRPr="00E532B0">
        <w:rPr>
          <w:rStyle w:val="1"/>
          <w:rFonts w:ascii="Times New Roman" w:hAnsi="Times New Roman"/>
          <w:sz w:val="24"/>
        </w:rPr>
        <w:t>5</w:t>
      </w:r>
      <w:r w:rsidRPr="00E532B0">
        <w:rPr>
          <w:rStyle w:val="1"/>
          <w:rFonts w:ascii="Times New Roman" w:hAnsi="Times New Roman"/>
          <w:sz w:val="24"/>
        </w:rPr>
        <w:t xml:space="preserve"> год) и плановый период (202</w:t>
      </w:r>
      <w:r w:rsidR="00024ED6" w:rsidRPr="00E532B0">
        <w:rPr>
          <w:rStyle w:val="1"/>
          <w:rFonts w:ascii="Times New Roman" w:hAnsi="Times New Roman"/>
          <w:sz w:val="24"/>
        </w:rPr>
        <w:t>6</w:t>
      </w:r>
      <w:r w:rsidRPr="00E532B0">
        <w:rPr>
          <w:rStyle w:val="1"/>
          <w:rFonts w:ascii="Times New Roman" w:hAnsi="Times New Roman"/>
          <w:sz w:val="24"/>
        </w:rPr>
        <w:t xml:space="preserve"> и 202</w:t>
      </w:r>
      <w:r w:rsidR="00024ED6" w:rsidRPr="00E532B0">
        <w:rPr>
          <w:rStyle w:val="1"/>
          <w:rFonts w:ascii="Times New Roman" w:hAnsi="Times New Roman"/>
          <w:sz w:val="24"/>
        </w:rPr>
        <w:t>7</w:t>
      </w:r>
      <w:r w:rsidRPr="00E532B0">
        <w:rPr>
          <w:rStyle w:val="1"/>
          <w:rFonts w:ascii="Times New Roman" w:hAnsi="Times New Roman"/>
          <w:sz w:val="24"/>
        </w:rPr>
        <w:t xml:space="preserve"> годов). В дальнейшем ежегодно добавляется год планового периода</w:t>
      </w:r>
      <w:r w:rsidRPr="00E532B0">
        <w:rPr>
          <w:rFonts w:ascii="Times New Roman" w:hAnsi="Times New Roman"/>
          <w:sz w:val="28"/>
        </w:rPr>
        <w:t>.</w:t>
      </w:r>
    </w:p>
    <w:p w14:paraId="54A2FFF7" w14:textId="205077FA" w:rsidR="000B5331" w:rsidRPr="00E532B0" w:rsidRDefault="008B043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&lt;4&gt; КБК заполняется только по расходам </w:t>
      </w:r>
      <w:r w:rsidR="00024ED6" w:rsidRPr="00E532B0">
        <w:rPr>
          <w:rFonts w:ascii="Times New Roman" w:hAnsi="Times New Roman"/>
          <w:sz w:val="24"/>
        </w:rPr>
        <w:t>муниципального</w:t>
      </w:r>
      <w:r w:rsidRPr="00E532B0">
        <w:rPr>
          <w:rFonts w:ascii="Times New Roman" w:hAnsi="Times New Roman"/>
          <w:sz w:val="24"/>
        </w:rPr>
        <w:t xml:space="preserve"> бюджета.</w:t>
      </w:r>
    </w:p>
    <w:p w14:paraId="7081793B" w14:textId="2435477B" w:rsidR="000B5331" w:rsidRPr="001B4B35" w:rsidRDefault="008B0439" w:rsidP="0051680E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</w:rPr>
      </w:pPr>
      <w:r w:rsidRPr="00E532B0">
        <w:rPr>
          <w:rFonts w:ascii="Times New Roman" w:hAnsi="Times New Roman"/>
          <w:sz w:val="24"/>
        </w:rPr>
        <w:br w:type="page"/>
      </w:r>
      <w:r w:rsidRPr="001B4B35">
        <w:rPr>
          <w:rFonts w:ascii="Times New Roman" w:hAnsi="Times New Roman"/>
        </w:rPr>
        <w:lastRenderedPageBreak/>
        <w:t>6. План</w:t>
      </w:r>
      <w:r w:rsidRPr="001B4B35">
        <w:rPr>
          <w:rFonts w:ascii="Times New Roman" w:hAnsi="Times New Roman"/>
          <w:spacing w:val="-4"/>
        </w:rPr>
        <w:t xml:space="preserve"> </w:t>
      </w:r>
      <w:r w:rsidRPr="001B4B35">
        <w:rPr>
          <w:rFonts w:ascii="Times New Roman" w:hAnsi="Times New Roman"/>
        </w:rPr>
        <w:t>реализации</w:t>
      </w:r>
      <w:r w:rsidRPr="001B4B35">
        <w:rPr>
          <w:rFonts w:ascii="Times New Roman" w:hAnsi="Times New Roman"/>
          <w:spacing w:val="-3"/>
        </w:rPr>
        <w:t xml:space="preserve"> </w:t>
      </w:r>
      <w:r w:rsidRPr="001B4B35">
        <w:rPr>
          <w:rFonts w:ascii="Times New Roman" w:hAnsi="Times New Roman"/>
        </w:rPr>
        <w:t>комплекса</w:t>
      </w:r>
      <w:r w:rsidRPr="001B4B35">
        <w:rPr>
          <w:rFonts w:ascii="Times New Roman" w:hAnsi="Times New Roman"/>
          <w:spacing w:val="-2"/>
        </w:rPr>
        <w:t xml:space="preserve"> </w:t>
      </w:r>
      <w:r w:rsidRPr="001B4B35">
        <w:rPr>
          <w:rFonts w:ascii="Times New Roman" w:hAnsi="Times New Roman"/>
        </w:rPr>
        <w:t>процессных</w:t>
      </w:r>
      <w:r w:rsidRPr="001B4B35">
        <w:rPr>
          <w:rFonts w:ascii="Times New Roman" w:hAnsi="Times New Roman"/>
          <w:spacing w:val="-1"/>
        </w:rPr>
        <w:t xml:space="preserve"> </w:t>
      </w:r>
      <w:r w:rsidRPr="001B4B35">
        <w:rPr>
          <w:rFonts w:ascii="Times New Roman" w:hAnsi="Times New Roman"/>
        </w:rPr>
        <w:t>мероприятий на ____ год</w:t>
      </w:r>
    </w:p>
    <w:p w14:paraId="3214C5F8" w14:textId="77777777" w:rsidR="000B5331" w:rsidRPr="00E532B0" w:rsidRDefault="000B5331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0B5331" w:rsidRPr="00E532B0" w14:paraId="405603FD" w14:textId="7777777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868B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E532B0">
              <w:rPr>
                <w:sz w:val="24"/>
              </w:rPr>
              <w:t xml:space="preserve">№ </w:t>
            </w:r>
            <w:r w:rsidRPr="00E532B0"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7F55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 w:rsidRPr="00E532B0">
              <w:rPr>
                <w:sz w:val="24"/>
              </w:rPr>
              <w:t>Задача,</w:t>
            </w:r>
            <w:r w:rsidRPr="00E532B0">
              <w:rPr>
                <w:spacing w:val="-2"/>
                <w:sz w:val="24"/>
              </w:rPr>
              <w:t xml:space="preserve"> м</w:t>
            </w:r>
            <w:r w:rsidRPr="00E532B0">
              <w:rPr>
                <w:sz w:val="24"/>
              </w:rPr>
              <w:t>ероприятие</w:t>
            </w:r>
            <w:r w:rsidRPr="00E532B0">
              <w:rPr>
                <w:spacing w:val="-4"/>
                <w:sz w:val="24"/>
              </w:rPr>
              <w:t xml:space="preserve"> </w:t>
            </w:r>
            <w:r w:rsidRPr="00E532B0">
              <w:rPr>
                <w:sz w:val="24"/>
              </w:rPr>
              <w:t>(результат)</w:t>
            </w:r>
            <w:r w:rsidRPr="00E532B0">
              <w:rPr>
                <w:spacing w:val="-2"/>
                <w:sz w:val="24"/>
              </w:rPr>
              <w:t xml:space="preserve"> </w:t>
            </w:r>
            <w:r w:rsidRPr="00E532B0">
              <w:rPr>
                <w:sz w:val="24"/>
              </w:rPr>
              <w:t>/</w:t>
            </w:r>
            <w:r w:rsidRPr="00E532B0">
              <w:rPr>
                <w:spacing w:val="-1"/>
                <w:sz w:val="24"/>
              </w:rPr>
              <w:t xml:space="preserve"> </w:t>
            </w:r>
          </w:p>
          <w:p w14:paraId="15D28486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контрольная</w:t>
            </w:r>
            <w:r w:rsidRPr="00E532B0">
              <w:rPr>
                <w:spacing w:val="-2"/>
                <w:sz w:val="24"/>
              </w:rPr>
              <w:t xml:space="preserve"> </w:t>
            </w:r>
            <w:r w:rsidRPr="00E532B0"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B556" w14:textId="77777777" w:rsidR="000B5331" w:rsidRPr="00E532B0" w:rsidRDefault="008B043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87F8" w14:textId="77777777" w:rsidR="000B5331" w:rsidRPr="00E532B0" w:rsidRDefault="008B043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E532B0">
              <w:rPr>
                <w:sz w:val="24"/>
              </w:rPr>
              <w:t xml:space="preserve">Ответственный исполнитель </w:t>
            </w:r>
          </w:p>
          <w:p w14:paraId="71642C3A" w14:textId="65DDC96B" w:rsidR="000B5331" w:rsidRPr="00E532B0" w:rsidRDefault="008B043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(ФИО., должность,</w:t>
            </w:r>
            <w:r w:rsidRPr="00E532B0">
              <w:rPr>
                <w:spacing w:val="-1"/>
                <w:sz w:val="24"/>
              </w:rPr>
              <w:t xml:space="preserve"> наименование </w:t>
            </w:r>
            <w:r w:rsidR="00E768F8" w:rsidRPr="00E532B0">
              <w:rPr>
                <w:spacing w:val="-1"/>
                <w:sz w:val="24"/>
              </w:rPr>
              <w:t>ОМСУ</w:t>
            </w:r>
            <w:r w:rsidRPr="00E532B0">
              <w:rPr>
                <w:spacing w:val="-1"/>
                <w:sz w:val="24"/>
              </w:rPr>
              <w:t xml:space="preserve">, </w:t>
            </w:r>
            <w:r w:rsidR="00E768F8" w:rsidRPr="00E532B0">
              <w:rPr>
                <w:spacing w:val="-1"/>
                <w:sz w:val="24"/>
              </w:rPr>
              <w:t>структурного (функционального) отдела</w:t>
            </w:r>
            <w:r w:rsidRPr="00E532B0">
              <w:rPr>
                <w:spacing w:val="-1"/>
                <w:sz w:val="24"/>
              </w:rPr>
              <w:t xml:space="preserve">, </w:t>
            </w:r>
            <w:r w:rsidRPr="00E532B0">
              <w:rPr>
                <w:sz w:val="24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A5EE" w14:textId="77777777" w:rsidR="000B5331" w:rsidRPr="00E532B0" w:rsidRDefault="008B043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74D9" w14:textId="77777777" w:rsidR="000B5331" w:rsidRPr="00E532B0" w:rsidRDefault="008B0439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E532B0">
              <w:rPr>
                <w:sz w:val="24"/>
              </w:rPr>
              <w:t xml:space="preserve">Информационная система </w:t>
            </w:r>
          </w:p>
          <w:p w14:paraId="455A9D6C" w14:textId="77777777" w:rsidR="000B5331" w:rsidRPr="00E532B0" w:rsidRDefault="008B0439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(источник данных) &lt;2&gt;</w:t>
            </w:r>
          </w:p>
        </w:tc>
      </w:tr>
      <w:tr w:rsidR="000B5331" w:rsidRPr="00E532B0" w14:paraId="2596482A" w14:textId="7777777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CCE3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0159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7DA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8BD6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8230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1F37" w14:textId="77777777" w:rsidR="000B5331" w:rsidRPr="00E532B0" w:rsidRDefault="008B0439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E532B0">
              <w:rPr>
                <w:sz w:val="24"/>
              </w:rPr>
              <w:t>6</w:t>
            </w:r>
          </w:p>
        </w:tc>
      </w:tr>
      <w:tr w:rsidR="000B5331" w:rsidRPr="00E532B0" w14:paraId="741FE6FB" w14:textId="7777777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3C2B" w14:textId="25F473D3" w:rsidR="000B5331" w:rsidRPr="00E532B0" w:rsidRDefault="008B0439" w:rsidP="00F02418">
            <w:pPr>
              <w:pStyle w:val="TableParagraph"/>
              <w:numPr>
                <w:ilvl w:val="3"/>
                <w:numId w:val="11"/>
              </w:numPr>
              <w:tabs>
                <w:tab w:val="left" w:pos="11057"/>
              </w:tabs>
              <w:spacing w:before="32"/>
              <w:jc w:val="both"/>
              <w:rPr>
                <w:i/>
              </w:rPr>
            </w:pPr>
            <w:r w:rsidRPr="00E532B0">
              <w:rPr>
                <w:i/>
                <w:sz w:val="24"/>
              </w:rPr>
              <w:t xml:space="preserve">Наименование задачи комплекса процессных мероприятий 1 </w:t>
            </w:r>
          </w:p>
        </w:tc>
      </w:tr>
      <w:tr w:rsidR="000B5331" w:rsidRPr="00E532B0" w14:paraId="7C97BDBE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0F37" w14:textId="01705EA6" w:rsidR="000B5331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7756" w14:textId="745D4B08" w:rsidR="000B5331" w:rsidRPr="00E532B0" w:rsidRDefault="008B043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 w:rsidRPr="00E532B0">
              <w:rPr>
                <w:i/>
                <w:sz w:val="24"/>
              </w:rPr>
              <w:t>Мероприятие</w:t>
            </w:r>
            <w:r w:rsidRPr="00E532B0">
              <w:rPr>
                <w:i/>
                <w:spacing w:val="-1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(результат) «Наименование» 1</w:t>
            </w:r>
            <w:r w:rsidR="00394BDC">
              <w:rPr>
                <w:i/>
                <w:sz w:val="24"/>
              </w:rPr>
              <w:t>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0D96" w14:textId="77777777" w:rsidR="000B5331" w:rsidRPr="00E532B0" w:rsidRDefault="008B043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0A2F" w14:textId="77777777" w:rsidR="000B5331" w:rsidRPr="00E532B0" w:rsidRDefault="000B533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8CFB" w14:textId="77777777" w:rsidR="000B5331" w:rsidRPr="00E532B0" w:rsidRDefault="000B533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6634" w14:textId="77777777" w:rsidR="000B5331" w:rsidRPr="00E532B0" w:rsidRDefault="000B533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F02418" w:rsidRPr="00E532B0" w14:paraId="15701A5A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E98" w14:textId="46B5A323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BEB2" w14:textId="0EDA7E8D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 w:rsidRPr="00E532B0">
              <w:rPr>
                <w:i/>
                <w:sz w:val="24"/>
              </w:rPr>
              <w:t>Контрольная</w:t>
            </w:r>
            <w:r w:rsidRPr="00E532B0">
              <w:rPr>
                <w:i/>
                <w:spacing w:val="-2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точка</w:t>
            </w:r>
            <w:r w:rsidRPr="00E532B0">
              <w:rPr>
                <w:i/>
                <w:spacing w:val="-3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1.1.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BEEE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8B7F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7B94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9A95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F02418" w:rsidRPr="00E532B0" w14:paraId="6C68AB84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A878" w14:textId="5A7834EC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B8CB" w14:textId="786540B6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 w:rsidRPr="00E532B0">
              <w:rPr>
                <w:i/>
                <w:sz w:val="24"/>
              </w:rPr>
              <w:t>Контрольная</w:t>
            </w:r>
            <w:r w:rsidRPr="00E532B0">
              <w:rPr>
                <w:i/>
                <w:spacing w:val="-2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 xml:space="preserve">точка </w:t>
            </w:r>
            <w:r>
              <w:rPr>
                <w:i/>
                <w:sz w:val="24"/>
              </w:rPr>
              <w:t>1.</w:t>
            </w:r>
            <w:r w:rsidRPr="00E532B0">
              <w:rPr>
                <w:i/>
                <w:sz w:val="24"/>
              </w:rPr>
              <w:t>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1C3C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177F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139E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5BE2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F02418" w:rsidRPr="00E532B0" w14:paraId="5503A452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C8F" w14:textId="37A6BBCA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491D" w14:textId="1BC3FCCE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</w:pPr>
            <w:r w:rsidRPr="00E532B0">
              <w:rPr>
                <w:i/>
                <w:sz w:val="24"/>
              </w:rPr>
              <w:t>Мероприятие</w:t>
            </w:r>
            <w:r w:rsidRPr="00E532B0">
              <w:rPr>
                <w:i/>
                <w:spacing w:val="-1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 xml:space="preserve">(результат) «Наименование» </w:t>
            </w:r>
            <w:r w:rsidR="00394BDC"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BC18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C766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65D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8D40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F02418" w:rsidRPr="00E532B0" w14:paraId="716D04C3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38" w14:textId="2E1260BC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B978" w14:textId="5B07846F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 w:rsidRPr="00E532B0">
              <w:rPr>
                <w:i/>
                <w:sz w:val="24"/>
              </w:rPr>
              <w:t>Контрольная</w:t>
            </w:r>
            <w:r w:rsidRPr="00E532B0">
              <w:rPr>
                <w:i/>
                <w:spacing w:val="-2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точка</w:t>
            </w:r>
            <w:r w:rsidRPr="00E532B0">
              <w:rPr>
                <w:i/>
                <w:spacing w:val="-3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>2</w:t>
            </w:r>
            <w:r w:rsidRPr="00E532B0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E832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7119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A8FD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FB1C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F02418" w:rsidRPr="00E532B0" w14:paraId="61A3135A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B818" w14:textId="6CA94434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6155" w14:textId="4A7078DB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 w:rsidRPr="00E532B0">
              <w:rPr>
                <w:i/>
                <w:sz w:val="24"/>
              </w:rPr>
              <w:t>Контрольная</w:t>
            </w:r>
            <w:r w:rsidRPr="00E532B0">
              <w:rPr>
                <w:i/>
                <w:spacing w:val="-2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точка 1.2.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FA4E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6910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65C6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4A67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F02418" w:rsidRPr="00E532B0" w14:paraId="1ED5473C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AFFD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3A59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 w:rsidRPr="00E532B0"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6670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A522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105F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F2A4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…</w:t>
            </w:r>
          </w:p>
        </w:tc>
      </w:tr>
      <w:tr w:rsidR="00F02418" w:rsidRPr="00E532B0" w14:paraId="6570DCF7" w14:textId="77777777" w:rsidTr="008B0439">
        <w:trPr>
          <w:trHeight w:val="314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680" w14:textId="32B87FB6" w:rsidR="00F02418" w:rsidRPr="00E532B0" w:rsidRDefault="00F02418" w:rsidP="00F02418">
            <w:pPr>
              <w:pStyle w:val="TableParagraph"/>
              <w:numPr>
                <w:ilvl w:val="0"/>
                <w:numId w:val="11"/>
              </w:numPr>
              <w:tabs>
                <w:tab w:val="left" w:pos="11057"/>
              </w:tabs>
              <w:rPr>
                <w:sz w:val="24"/>
              </w:rPr>
            </w:pPr>
            <w:r w:rsidRPr="00E532B0">
              <w:rPr>
                <w:i/>
                <w:sz w:val="24"/>
              </w:rPr>
              <w:t>Наименование задачи комплекса процессных мероприятий 2</w:t>
            </w:r>
          </w:p>
        </w:tc>
      </w:tr>
      <w:tr w:rsidR="00F02418" w:rsidRPr="00E532B0" w14:paraId="5ED446C0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E239" w14:textId="7E928A5E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6D2B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 w:rsidRPr="00E532B0">
              <w:rPr>
                <w:i/>
                <w:sz w:val="24"/>
              </w:rPr>
              <w:t>Мероприятие</w:t>
            </w:r>
            <w:r w:rsidRPr="00E532B0">
              <w:rPr>
                <w:i/>
                <w:spacing w:val="-1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(результат)</w:t>
            </w:r>
            <w:r w:rsidRPr="00E532B0">
              <w:rPr>
                <w:i/>
                <w:spacing w:val="-1"/>
                <w:sz w:val="24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B089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4E2A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7C4B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3DAF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</w:tr>
      <w:tr w:rsidR="00F02418" w:rsidRPr="00E532B0" w14:paraId="45710F7D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2E56" w14:textId="0AD4F92A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5304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 w:rsidRPr="00E532B0">
              <w:rPr>
                <w:i/>
                <w:sz w:val="24"/>
              </w:rPr>
              <w:t>Контрольная</w:t>
            </w:r>
            <w:r w:rsidRPr="00E532B0">
              <w:rPr>
                <w:i/>
                <w:spacing w:val="-2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точка</w:t>
            </w:r>
            <w:r w:rsidRPr="00E532B0">
              <w:rPr>
                <w:i/>
                <w:spacing w:val="-3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75A8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6029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CC3B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A3EA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F02418" w:rsidRPr="00E532B0" w14:paraId="29B920B3" w14:textId="7777777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1331" w14:textId="27676AAB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FE0A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 w:rsidRPr="00E532B0">
              <w:rPr>
                <w:i/>
                <w:sz w:val="24"/>
              </w:rPr>
              <w:t>Контрольная</w:t>
            </w:r>
            <w:r w:rsidRPr="00E532B0">
              <w:rPr>
                <w:i/>
                <w:spacing w:val="-2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точка</w:t>
            </w:r>
            <w:r w:rsidRPr="00E532B0">
              <w:rPr>
                <w:i/>
                <w:spacing w:val="-2"/>
                <w:sz w:val="24"/>
              </w:rPr>
              <w:t xml:space="preserve"> </w:t>
            </w:r>
            <w:r w:rsidRPr="00E532B0">
              <w:rPr>
                <w:i/>
                <w:sz w:val="24"/>
              </w:rPr>
              <w:t>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AB28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2273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9EF9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806A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F02418" w:rsidRPr="00E532B0" w14:paraId="2BA95715" w14:textId="7777777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43BA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021A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 w:rsidRPr="00E532B0"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5685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F333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BEEC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43F2" w14:textId="77777777" w:rsidR="00F02418" w:rsidRPr="00E532B0" w:rsidRDefault="00F02418" w:rsidP="00F024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 w:rsidRPr="00E532B0">
              <w:rPr>
                <w:sz w:val="24"/>
              </w:rPr>
              <w:t>…</w:t>
            </w:r>
          </w:p>
        </w:tc>
      </w:tr>
    </w:tbl>
    <w:p w14:paraId="1A7E9500" w14:textId="77777777" w:rsidR="000B5331" w:rsidRPr="00E532B0" w:rsidRDefault="000B533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526E8B6" w14:textId="77777777" w:rsidR="000B5331" w:rsidRPr="00E532B0" w:rsidRDefault="008B043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14:paraId="40BA3B13" w14:textId="77777777" w:rsidR="000B5331" w:rsidRPr="00E532B0" w:rsidRDefault="008B043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4"/>
        </w:rPr>
        <w:t>&lt;</w:t>
      </w:r>
      <w:r w:rsidRPr="00E532B0">
        <w:rPr>
          <w:sz w:val="24"/>
        </w:rPr>
        <w:t>2</w:t>
      </w:r>
      <w:r w:rsidRPr="00E532B0"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14:paraId="43792124" w14:textId="77777777" w:rsidR="000B5331" w:rsidRPr="00E532B0" w:rsidRDefault="008B043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br w:type="page"/>
      </w:r>
    </w:p>
    <w:p w14:paraId="18F948BC" w14:textId="77777777" w:rsidR="000B5331" w:rsidRPr="00E532B0" w:rsidRDefault="008B0439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>Приложение № 5</w:t>
      </w:r>
    </w:p>
    <w:p w14:paraId="2E6801EE" w14:textId="64E49B0F" w:rsidR="000B5331" w:rsidRPr="00E532B0" w:rsidRDefault="008B0439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E5237F" w:rsidRPr="00E532B0">
        <w:rPr>
          <w:rFonts w:ascii="Times New Roman" w:hAnsi="Times New Roman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программ</w:t>
      </w:r>
    </w:p>
    <w:p w14:paraId="671ED2B0" w14:textId="14B4DB00" w:rsidR="000B5331" w:rsidRPr="00E532B0" w:rsidRDefault="001C21B6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</w:p>
    <w:p w14:paraId="248591DD" w14:textId="77777777" w:rsidR="000B5331" w:rsidRPr="00E532B0" w:rsidRDefault="000B5331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14:paraId="3339A2A7" w14:textId="77777777" w:rsidR="000B5331" w:rsidRPr="00E532B0" w:rsidRDefault="008B0439">
      <w:pPr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93"/>
        <w:gridCol w:w="3739"/>
        <w:gridCol w:w="4914"/>
        <w:gridCol w:w="3185"/>
      </w:tblGrid>
      <w:tr w:rsidR="000B5331" w:rsidRPr="00E532B0" w14:paraId="6E91635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B291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2C9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1E8A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83AA4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B3B8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0B5331" w:rsidRPr="00E532B0" w14:paraId="6444E2A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E70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681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E9D0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C320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9869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B5331" w:rsidRPr="00E532B0" w14:paraId="2539BD5E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6A9A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5D6D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0361" w14:textId="595A1439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предоставляются субсидии на финансовое обеспечение выполнения </w:t>
            </w:r>
            <w:r w:rsidR="00A16462" w:rsidRPr="00E532B0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E532B0">
              <w:rPr>
                <w:rFonts w:ascii="Times New Roman" w:hAnsi="Times New Roman"/>
                <w:sz w:val="24"/>
              </w:rPr>
              <w:t xml:space="preserve">задания на оказание </w:t>
            </w:r>
            <w:r w:rsidR="00A16462" w:rsidRPr="00E532B0">
              <w:rPr>
                <w:rFonts w:ascii="Times New Roman" w:hAnsi="Times New Roman"/>
                <w:sz w:val="24"/>
              </w:rPr>
              <w:t>муниципальных</w:t>
            </w:r>
            <w:r w:rsidRPr="00E532B0">
              <w:rPr>
                <w:rFonts w:ascii="Times New Roman" w:hAnsi="Times New Roman"/>
                <w:sz w:val="24"/>
              </w:rPr>
              <w:t xml:space="preserve">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5F7B" w14:textId="57DF8BF1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1. </w:t>
            </w:r>
            <w:r w:rsidR="00A16462" w:rsidRPr="00E532B0">
              <w:rPr>
                <w:rFonts w:ascii="Times New Roman" w:hAnsi="Times New Roman"/>
                <w:sz w:val="24"/>
              </w:rPr>
              <w:t>Муниципальное</w:t>
            </w:r>
            <w:r w:rsidRPr="00E532B0">
              <w:rPr>
                <w:rFonts w:ascii="Times New Roman" w:hAnsi="Times New Roman"/>
                <w:sz w:val="24"/>
              </w:rPr>
              <w:t xml:space="preserve"> задание на оказание </w:t>
            </w:r>
            <w:r w:rsidR="00A16462" w:rsidRPr="00E532B0">
              <w:rPr>
                <w:rFonts w:ascii="Times New Roman" w:hAnsi="Times New Roman"/>
                <w:sz w:val="24"/>
              </w:rPr>
              <w:t>муниципальных</w:t>
            </w:r>
            <w:r w:rsidRPr="00E532B0">
              <w:rPr>
                <w:rFonts w:ascii="Times New Roman" w:hAnsi="Times New Roman"/>
                <w:sz w:val="24"/>
              </w:rPr>
              <w:t xml:space="preserve"> услуг (выполнение работ) утверждено (включено в реестр </w:t>
            </w:r>
            <w:r w:rsidR="00A16462" w:rsidRPr="00E532B0">
              <w:rPr>
                <w:rFonts w:ascii="Times New Roman" w:hAnsi="Times New Roman"/>
                <w:sz w:val="24"/>
              </w:rPr>
              <w:t>муниципальных</w:t>
            </w:r>
            <w:r w:rsidRPr="00E532B0">
              <w:rPr>
                <w:rFonts w:ascii="Times New Roman" w:hAnsi="Times New Roman"/>
                <w:sz w:val="24"/>
              </w:rPr>
              <w:t xml:space="preserve"> заданий).</w:t>
            </w:r>
          </w:p>
          <w:p w14:paraId="4A7CB0D9" w14:textId="3405B78F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2. Соглашение о порядке и условиях предоставления субсидии на финансовое обеспечение выполнения </w:t>
            </w:r>
            <w:r w:rsidR="009F6766" w:rsidRPr="00E532B0">
              <w:rPr>
                <w:rFonts w:ascii="Times New Roman" w:hAnsi="Times New Roman"/>
                <w:sz w:val="24"/>
              </w:rPr>
              <w:t>муниципального</w:t>
            </w:r>
            <w:r w:rsidRPr="00E532B0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9F6766" w:rsidRPr="00E532B0">
              <w:rPr>
                <w:rFonts w:ascii="Times New Roman" w:hAnsi="Times New Roman"/>
                <w:sz w:val="24"/>
              </w:rPr>
              <w:t>муниципальных</w:t>
            </w:r>
            <w:r w:rsidRPr="00E532B0">
              <w:rPr>
                <w:rFonts w:ascii="Times New Roman" w:hAnsi="Times New Roman"/>
                <w:sz w:val="24"/>
              </w:rPr>
              <w:t xml:space="preserve"> услуг (выполнение работ) заключено (включено в реестр соглашений).</w:t>
            </w:r>
          </w:p>
          <w:p w14:paraId="2C995365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14:paraId="11210603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4. Услуга оказана (работы выполнены).</w:t>
            </w:r>
          </w:p>
          <w:p w14:paraId="3AF05D08" w14:textId="0DCA4B71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5. Предоставлен отчет о выполнении </w:t>
            </w:r>
            <w:r w:rsidR="009F6766" w:rsidRPr="00E532B0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E532B0">
              <w:rPr>
                <w:rFonts w:ascii="Times New Roman" w:hAnsi="Times New Roman"/>
                <w:sz w:val="24"/>
              </w:rPr>
              <w:t xml:space="preserve">задания на оказание </w:t>
            </w:r>
            <w:r w:rsidR="009F6766" w:rsidRPr="00E532B0">
              <w:rPr>
                <w:rFonts w:ascii="Times New Roman" w:hAnsi="Times New Roman"/>
                <w:sz w:val="24"/>
              </w:rPr>
              <w:t>муниципальных</w:t>
            </w:r>
            <w:r w:rsidRPr="00E532B0">
              <w:rPr>
                <w:rFonts w:ascii="Times New Roman" w:hAnsi="Times New Roman"/>
                <w:sz w:val="24"/>
              </w:rPr>
              <w:t xml:space="preserve">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E1BC" w14:textId="700A7BE5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Показатели, установленные в </w:t>
            </w:r>
            <w:r w:rsidR="009F3B8B" w:rsidRPr="00E532B0">
              <w:rPr>
                <w:rFonts w:ascii="Times New Roman" w:hAnsi="Times New Roman"/>
                <w:sz w:val="24"/>
              </w:rPr>
              <w:t>муниципальном</w:t>
            </w:r>
            <w:r w:rsidRPr="00E532B0">
              <w:rPr>
                <w:rFonts w:ascii="Times New Roman" w:hAnsi="Times New Roman"/>
                <w:sz w:val="24"/>
              </w:rPr>
              <w:t xml:space="preserve"> задании на оказание </w:t>
            </w:r>
            <w:r w:rsidR="009F3B8B" w:rsidRPr="00E532B0">
              <w:rPr>
                <w:rFonts w:ascii="Times New Roman" w:hAnsi="Times New Roman"/>
                <w:sz w:val="24"/>
              </w:rPr>
              <w:t>муниципальных</w:t>
            </w:r>
            <w:r w:rsidRPr="00E532B0">
              <w:rPr>
                <w:rFonts w:ascii="Times New Roman" w:hAnsi="Times New Roman"/>
                <w:sz w:val="24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0B5331" w:rsidRPr="00E532B0" w14:paraId="7CF4BAC5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159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0C6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3AC" w14:textId="013BCE9F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предусматривается содержание </w:t>
            </w:r>
            <w:r w:rsidR="00836310" w:rsidRPr="00E532B0">
              <w:rPr>
                <w:rFonts w:ascii="Times New Roman" w:hAnsi="Times New Roman"/>
                <w:sz w:val="24"/>
              </w:rPr>
              <w:t xml:space="preserve">органов местного </w:t>
            </w:r>
            <w:r w:rsidR="00836310" w:rsidRPr="00E532B0">
              <w:rPr>
                <w:rFonts w:ascii="Times New Roman" w:hAnsi="Times New Roman"/>
                <w:sz w:val="24"/>
              </w:rPr>
              <w:lastRenderedPageBreak/>
              <w:t>самоуправления</w:t>
            </w:r>
            <w:r w:rsidRPr="00E532B0">
              <w:rPr>
                <w:rFonts w:ascii="Times New Roman" w:hAnsi="Times New Roman"/>
                <w:sz w:val="24"/>
              </w:rPr>
              <w:t xml:space="preserve">, </w:t>
            </w:r>
            <w:r w:rsidR="00836310" w:rsidRPr="00E532B0">
              <w:rPr>
                <w:rFonts w:ascii="Times New Roman" w:hAnsi="Times New Roman"/>
                <w:sz w:val="24"/>
              </w:rPr>
              <w:t xml:space="preserve">структурных (функциональных) отделов Администрации </w:t>
            </w:r>
            <w:r w:rsidR="001C21B6">
              <w:rPr>
                <w:rFonts w:ascii="Times New Roman" w:hAnsi="Times New Roman"/>
                <w:sz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sz w:val="24"/>
              </w:rPr>
              <w:t xml:space="preserve"> и 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BDD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309C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0B5331" w:rsidRPr="00E532B0" w14:paraId="3E21ED0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04B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9329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7731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70D5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 Утверждены документы, необходимые для оказания услуги.</w:t>
            </w:r>
          </w:p>
          <w:p w14:paraId="3FDC9A02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14:paraId="0D0D17AB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C5E6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 w:rsidR="000B5331" w:rsidRPr="00E532B0" w14:paraId="69C6D5D8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3C00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9BA6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0C5E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3C8E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14:paraId="735BD538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CA0B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 w:rsidR="000B5331" w:rsidRPr="00E532B0" w14:paraId="29EA47FF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B51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AD63" w14:textId="77777777" w:rsidR="000B5331" w:rsidRPr="00E532B0" w:rsidRDefault="008B04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B456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2D5F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14:paraId="6DDE5F17" w14:textId="26A5E2F4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2. Сведения о муниципальном контракте внесены в реестр контрактов, заключенных заказчиками по результатам закупок.</w:t>
            </w:r>
          </w:p>
          <w:p w14:paraId="06F2DD6F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3. Произведена приемка поставленных товаров, выполненных работ, оказанных услуг.</w:t>
            </w:r>
          </w:p>
          <w:p w14:paraId="2E25AA57" w14:textId="0523E53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9C3A" w14:textId="77777777" w:rsidR="000B5331" w:rsidRPr="00E532B0" w:rsidRDefault="008B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Единица (по </w:t>
            </w:r>
            <w:hyperlink r:id="rId13" w:history="1">
              <w:r w:rsidRPr="00E532B0"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 w:rsidRPr="00E532B0"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1BD8BCE8" w14:textId="77777777" w:rsidR="000B5331" w:rsidRPr="00E532B0" w:rsidRDefault="008B043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14:paraId="64D3DDC1" w14:textId="77777777" w:rsidR="000B5331" w:rsidRPr="00E532B0" w:rsidRDefault="000B533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EF2E46" w14:textId="77777777" w:rsidR="000B5331" w:rsidRPr="00E532B0" w:rsidRDefault="008B0439">
      <w:pPr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 </w:t>
      </w:r>
      <w:r w:rsidRPr="00E532B0">
        <w:rPr>
          <w:rFonts w:ascii="Times New Roman" w:hAnsi="Times New Roman"/>
          <w:sz w:val="24"/>
        </w:rPr>
        <w:br w:type="page"/>
      </w:r>
    </w:p>
    <w:p w14:paraId="28CF0242" w14:textId="77777777" w:rsidR="000B5331" w:rsidRPr="00E532B0" w:rsidRDefault="008B0439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lastRenderedPageBreak/>
        <w:t>Приложение № 6</w:t>
      </w:r>
    </w:p>
    <w:p w14:paraId="289654C0" w14:textId="612A2868" w:rsidR="000B5331" w:rsidRPr="00E532B0" w:rsidRDefault="008B0439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 w:rsidRPr="00E532B0"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A01F2D" w:rsidRPr="00E532B0">
        <w:rPr>
          <w:rFonts w:ascii="Times New Roman" w:hAnsi="Times New Roman"/>
          <w:sz w:val="28"/>
        </w:rPr>
        <w:t>муниципальных</w:t>
      </w:r>
      <w:r w:rsidRPr="00E532B0">
        <w:rPr>
          <w:rFonts w:ascii="Times New Roman" w:hAnsi="Times New Roman"/>
          <w:sz w:val="28"/>
        </w:rPr>
        <w:t xml:space="preserve"> программ</w:t>
      </w:r>
    </w:p>
    <w:p w14:paraId="2A3E1B20" w14:textId="341F4275" w:rsidR="000B5331" w:rsidRPr="00E532B0" w:rsidRDefault="001C21B6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Солонцов</w:t>
      </w:r>
      <w:r w:rsidR="00A439FD">
        <w:rPr>
          <w:rFonts w:ascii="Times New Roman" w:hAnsi="Times New Roman"/>
          <w:sz w:val="28"/>
        </w:rPr>
        <w:t>ского</w:t>
      </w:r>
      <w:r w:rsidR="00BD56C3">
        <w:rPr>
          <w:rFonts w:ascii="Times New Roman" w:hAnsi="Times New Roman"/>
          <w:sz w:val="28"/>
        </w:rPr>
        <w:t xml:space="preserve"> сельского поселения</w:t>
      </w:r>
    </w:p>
    <w:p w14:paraId="2BA35825" w14:textId="77777777" w:rsidR="000B5331" w:rsidRPr="00E532B0" w:rsidRDefault="000B5331">
      <w:pPr>
        <w:jc w:val="right"/>
        <w:rPr>
          <w:rFonts w:ascii="Times New Roman" w:hAnsi="Times New Roman"/>
          <w:sz w:val="24"/>
        </w:rPr>
      </w:pPr>
    </w:p>
    <w:p w14:paraId="34793BCA" w14:textId="77777777" w:rsidR="000B5331" w:rsidRPr="00E532B0" w:rsidRDefault="008B0439">
      <w:pPr>
        <w:jc w:val="right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Таблица № 1</w:t>
      </w:r>
    </w:p>
    <w:p w14:paraId="29F77EA3" w14:textId="466657F5" w:rsidR="000B5331" w:rsidRPr="00E532B0" w:rsidRDefault="008B0439">
      <w:pPr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Перечень налоговых расходов в рамках </w:t>
      </w:r>
      <w:r w:rsidR="00A01F2D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программы</w:t>
      </w:r>
    </w:p>
    <w:tbl>
      <w:tblPr>
        <w:tblW w:w="15432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1144"/>
      </w:tblGrid>
      <w:tr w:rsidR="00A01F2D" w:rsidRPr="00E532B0" w14:paraId="372EC9DA" w14:textId="77777777" w:rsidTr="00A01F2D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0D48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435F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Наименование и вид налогового расхода &lt;1&gt;,</w:t>
            </w:r>
          </w:p>
          <w:p w14:paraId="4619608A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5D7B" w14:textId="3AD4DE8E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Цель </w:t>
            </w:r>
            <w:r w:rsidR="004A43A4">
              <w:rPr>
                <w:rFonts w:ascii="Times New Roman" w:hAnsi="Times New Roman"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sz w:val="24"/>
              </w:rPr>
              <w:t xml:space="preserve"> (комплексной) программы, задача структурного элемента, на которые направлен </w:t>
            </w:r>
          </w:p>
          <w:p w14:paraId="54A41F3C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BB0" w14:textId="2CBA9C79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EF13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9853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7BB2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49CF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A445" w14:textId="05B987D7" w:rsidR="00A01F2D" w:rsidRPr="00E532B0" w:rsidRDefault="00A01F2D" w:rsidP="00A01F2D">
            <w:pPr>
              <w:jc w:val="center"/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0B5331" w:rsidRPr="00E532B0" w14:paraId="223C3908" w14:textId="77777777" w:rsidTr="00A01F2D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816C" w14:textId="77777777" w:rsidR="000B5331" w:rsidRPr="00E532B0" w:rsidRDefault="000B5331"/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BBD1" w14:textId="77777777" w:rsidR="000B5331" w:rsidRPr="00E532B0" w:rsidRDefault="000B5331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0183" w14:textId="77777777" w:rsidR="000B5331" w:rsidRPr="00E532B0" w:rsidRDefault="000B5331"/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EE76" w14:textId="77777777" w:rsidR="000B5331" w:rsidRPr="00E532B0" w:rsidRDefault="000B5331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DFB0" w14:textId="77777777" w:rsidR="000B5331" w:rsidRPr="00E532B0" w:rsidRDefault="000B533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2CF7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EB41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 xml:space="preserve">финансовая оценка, </w:t>
            </w:r>
            <w:r w:rsidRPr="00E532B0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E943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A892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 xml:space="preserve">финансовая оценка, </w:t>
            </w:r>
            <w:r w:rsidRPr="00E532B0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E558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7FF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 xml:space="preserve">финансовая оценка, </w:t>
            </w:r>
            <w:r w:rsidRPr="00E532B0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D230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B0">
              <w:rPr>
                <w:rFonts w:ascii="Times New Roman" w:hAnsi="Times New Roman"/>
              </w:rPr>
              <w:t>…</w:t>
            </w:r>
          </w:p>
        </w:tc>
      </w:tr>
      <w:tr w:rsidR="00A01F2D" w:rsidRPr="00E532B0" w14:paraId="14AE569C" w14:textId="77777777" w:rsidTr="008B04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A738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FBD7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418B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48E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8402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1F3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6D38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E44C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011D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96A4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FB00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C4B" w14:textId="589B28D4" w:rsidR="00A01F2D" w:rsidRPr="00E532B0" w:rsidRDefault="00A01F2D" w:rsidP="00A01F2D">
            <w:pPr>
              <w:jc w:val="center"/>
            </w:pPr>
            <w:r w:rsidRPr="00E532B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01F2D" w:rsidRPr="00E532B0" w14:paraId="0CA2C490" w14:textId="77777777" w:rsidTr="008B0439">
        <w:tc>
          <w:tcPr>
            <w:tcW w:w="154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801" w14:textId="71BD2FD8" w:rsidR="00A01F2D" w:rsidRPr="00E532B0" w:rsidRDefault="00A01F2D" w:rsidP="00A01F2D">
            <w:pPr>
              <w:jc w:val="center"/>
            </w:pPr>
            <w:r w:rsidRPr="00E532B0">
              <w:rPr>
                <w:rFonts w:ascii="Times New Roman" w:hAnsi="Times New Roman"/>
                <w:sz w:val="24"/>
              </w:rPr>
              <w:t>1.1. Структурный элемент (наименование)</w:t>
            </w:r>
          </w:p>
        </w:tc>
      </w:tr>
      <w:tr w:rsidR="00A01F2D" w:rsidRPr="00E532B0" w14:paraId="0516AE35" w14:textId="77777777" w:rsidTr="008B04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8813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32B0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30D8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EB68C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7CD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9D21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C3AB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584E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7270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52E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1E2B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23E6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250" w14:textId="77777777" w:rsidR="00A01F2D" w:rsidRPr="00E532B0" w:rsidRDefault="00A01F2D"/>
        </w:tc>
      </w:tr>
      <w:tr w:rsidR="00A01F2D" w:rsidRPr="00E532B0" w14:paraId="174B4AD1" w14:textId="77777777" w:rsidTr="008B04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E43F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32B0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192F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E0D0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6301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F63A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F93E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A833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7CDA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63F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A91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81B0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30E9" w14:textId="77777777" w:rsidR="00A01F2D" w:rsidRPr="00E532B0" w:rsidRDefault="00A01F2D"/>
        </w:tc>
      </w:tr>
      <w:tr w:rsidR="00A01F2D" w:rsidRPr="00E532B0" w14:paraId="55CB80D8" w14:textId="77777777" w:rsidTr="008B043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E42E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91A7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7E72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FE5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7E00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640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748D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365E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7244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6470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C5F9" w14:textId="77777777" w:rsidR="00A01F2D" w:rsidRPr="00E532B0" w:rsidRDefault="00A0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BEB9" w14:textId="77777777" w:rsidR="00A01F2D" w:rsidRPr="00E532B0" w:rsidRDefault="00A01F2D"/>
        </w:tc>
      </w:tr>
    </w:tbl>
    <w:p w14:paraId="7B1ABCCD" w14:textId="77777777" w:rsidR="000B5331" w:rsidRPr="00E532B0" w:rsidRDefault="008B0439">
      <w:pPr>
        <w:spacing w:after="0" w:line="240" w:lineRule="auto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 w14:paraId="4BC9F89C" w14:textId="77777777" w:rsidR="000B5331" w:rsidRPr="00E532B0" w:rsidRDefault="008B0439">
      <w:pPr>
        <w:spacing w:after="0" w:line="240" w:lineRule="auto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&lt;2&gt; Текущий год.</w:t>
      </w:r>
    </w:p>
    <w:p w14:paraId="1E53677E" w14:textId="77777777" w:rsidR="000B5331" w:rsidRPr="00E532B0" w:rsidRDefault="008B0439">
      <w:pPr>
        <w:jc w:val="right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  <w:r w:rsidRPr="00E532B0">
        <w:rPr>
          <w:rFonts w:ascii="Times New Roman" w:hAnsi="Times New Roman"/>
          <w:sz w:val="24"/>
        </w:rPr>
        <w:lastRenderedPageBreak/>
        <w:t xml:space="preserve"> </w:t>
      </w:r>
    </w:p>
    <w:p w14:paraId="00B6190E" w14:textId="77777777" w:rsidR="000B5331" w:rsidRPr="00E532B0" w:rsidRDefault="008B043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Таблица № 2</w:t>
      </w:r>
    </w:p>
    <w:p w14:paraId="64EBDE1D" w14:textId="77777777" w:rsidR="000B5331" w:rsidRPr="00E532B0" w:rsidRDefault="000B533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47B4E8EF" w14:textId="77777777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ar990"/>
      <w:bookmarkEnd w:id="2"/>
      <w:r w:rsidRPr="00E532B0">
        <w:rPr>
          <w:rFonts w:ascii="Times New Roman" w:hAnsi="Times New Roman"/>
          <w:sz w:val="24"/>
        </w:rPr>
        <w:t>СВЕДЕНИЯ</w:t>
      </w:r>
    </w:p>
    <w:p w14:paraId="0258FB6F" w14:textId="77777777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14:paraId="2AB2864D" w14:textId="77777777" w:rsidR="000B5331" w:rsidRPr="00E532B0" w:rsidRDefault="000B533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00"/>
        <w:gridCol w:w="3270"/>
        <w:gridCol w:w="3969"/>
        <w:gridCol w:w="2160"/>
        <w:gridCol w:w="2160"/>
      </w:tblGrid>
      <w:tr w:rsidR="000B5331" w:rsidRPr="00E532B0" w14:paraId="3978E7E5" w14:textId="77777777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D6FB9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№ </w:t>
            </w:r>
            <w:r w:rsidRPr="00E532B0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7D87A5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E532B0"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9B7F4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A304E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Наименование формы статистического наблюдения и </w:t>
            </w:r>
            <w:r w:rsidRPr="00E532B0">
              <w:rPr>
                <w:rFonts w:ascii="Times New Roman" w:hAnsi="Times New Roman"/>
                <w:sz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FEDB5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Субъект </w:t>
            </w:r>
            <w:r w:rsidRPr="00E532B0">
              <w:rPr>
                <w:rFonts w:ascii="Times New Roman" w:hAnsi="Times New Roman"/>
                <w:sz w:val="24"/>
              </w:rPr>
              <w:br/>
              <w:t xml:space="preserve">официального </w:t>
            </w:r>
            <w:r w:rsidRPr="00E532B0">
              <w:rPr>
                <w:rFonts w:ascii="Times New Roman" w:hAnsi="Times New Roman"/>
                <w:sz w:val="24"/>
              </w:rPr>
              <w:br/>
              <w:t xml:space="preserve">статистического </w:t>
            </w:r>
            <w:r w:rsidRPr="00E532B0">
              <w:rPr>
                <w:rFonts w:ascii="Times New Roman" w:hAnsi="Times New Roman"/>
                <w:sz w:val="24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30996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0B5331" w:rsidRPr="00E532B0" w14:paraId="54D1A32D" w14:textId="77777777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6504DF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78C032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720845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B40B32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1E459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61B10B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</w:tr>
      <w:tr w:rsidR="000B5331" w:rsidRPr="00E532B0" w14:paraId="38563375" w14:textId="77777777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6DC753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8463B0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13B0B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72E23E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5E6F24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DA936B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0593C52D" w14:textId="77777777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00E333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18F13E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EBCFEF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94D9B1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703B49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9F2D25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14:paraId="110015EF" w14:textId="77777777" w:rsidR="000B5331" w:rsidRPr="00E532B0" w:rsidRDefault="000B533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4B562959" w14:textId="77777777" w:rsidR="000B5331" w:rsidRPr="00E532B0" w:rsidRDefault="008B0439" w:rsidP="00B21F0C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  <w:r w:rsidRPr="00E532B0">
        <w:rPr>
          <w:rFonts w:ascii="Times New Roman" w:hAnsi="Times New Roman"/>
          <w:sz w:val="24"/>
        </w:rPr>
        <w:lastRenderedPageBreak/>
        <w:t>Таблица № 3</w:t>
      </w:r>
    </w:p>
    <w:p w14:paraId="437D05A9" w14:textId="77777777" w:rsidR="000B5331" w:rsidRPr="00E532B0" w:rsidRDefault="000B533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2E4F056E" w14:textId="77777777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3" w:name="Par1016"/>
      <w:bookmarkEnd w:id="3"/>
      <w:r w:rsidRPr="00E532B0">
        <w:rPr>
          <w:rFonts w:ascii="Times New Roman" w:hAnsi="Times New Roman"/>
          <w:sz w:val="24"/>
        </w:rPr>
        <w:t>СВЕДЕНИЯ</w:t>
      </w:r>
    </w:p>
    <w:p w14:paraId="2890090E" w14:textId="20933FA4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о методике расчета показателей </w:t>
      </w:r>
      <w:r w:rsidR="00590476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программы</w:t>
      </w:r>
    </w:p>
    <w:p w14:paraId="38B82B7D" w14:textId="77777777" w:rsidR="000B5331" w:rsidRPr="00E532B0" w:rsidRDefault="000B533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0B5331" w:rsidRPr="00E532B0" w14:paraId="52D0A021" w14:textId="77777777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69263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</w:t>
            </w:r>
            <w:r w:rsidRPr="00E532B0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ECC51B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E532B0"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52799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Единица </w:t>
            </w:r>
            <w:r w:rsidRPr="00E532B0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0EAAE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C06505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F054B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EE0F6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0B5331" w:rsidRPr="00E532B0" w14:paraId="044BE7A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9BEC0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BB954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B780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17675A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E4B458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E78D33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0D9B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B5331" w:rsidRPr="00E532B0" w14:paraId="2580A805" w14:textId="77777777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33D78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5A2731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9E73B8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CA296C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A3C3F7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A1A942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E70A3D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B5331" w:rsidRPr="00E532B0" w14:paraId="59C370CA" w14:textId="77777777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BA83D5" w14:textId="77777777" w:rsidR="000B5331" w:rsidRPr="00E532B0" w:rsidRDefault="000B5331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606F2D" w14:textId="77777777" w:rsidR="000B5331" w:rsidRPr="00E532B0" w:rsidRDefault="000B5331"/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95E14C" w14:textId="77777777" w:rsidR="000B5331" w:rsidRPr="00E532B0" w:rsidRDefault="000B5331"/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F0F32E" w14:textId="77777777" w:rsidR="000B5331" w:rsidRPr="00E532B0" w:rsidRDefault="000B5331"/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AE0BFF" w14:textId="77777777" w:rsidR="000B5331" w:rsidRPr="00E532B0" w:rsidRDefault="000B5331"/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0EF8C5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A942D" w14:textId="77777777" w:rsidR="000B5331" w:rsidRPr="00E532B0" w:rsidRDefault="000B5331"/>
        </w:tc>
      </w:tr>
      <w:tr w:rsidR="000B5331" w:rsidRPr="00E532B0" w14:paraId="564A72D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CAEBB2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C0DE3C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A8414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49DCC4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A71B74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D4F939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69CF81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14:paraId="01254A73" w14:textId="77777777" w:rsidR="000B5331" w:rsidRPr="00E532B0" w:rsidRDefault="008B04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14:paraId="0EA5E02B" w14:textId="1201F2F2" w:rsidR="000B5331" w:rsidRPr="00E532B0" w:rsidRDefault="008B04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&lt;2&gt; Указывается формула и кратки</w:t>
      </w:r>
      <w:r w:rsidR="000B147F">
        <w:rPr>
          <w:rFonts w:ascii="Times New Roman" w:hAnsi="Times New Roman"/>
          <w:sz w:val="24"/>
        </w:rPr>
        <w:t>й</w:t>
      </w:r>
      <w:r w:rsidRPr="00E532B0">
        <w:rPr>
          <w:rFonts w:ascii="Times New Roman" w:hAnsi="Times New Roman"/>
          <w:sz w:val="24"/>
        </w:rPr>
        <w:t xml:space="preserve"> алгоритм расчета. Необходимо использовать буквенные обозначения базовых показателей</w:t>
      </w:r>
    </w:p>
    <w:p w14:paraId="6C6D8D1B" w14:textId="77777777" w:rsidR="001B4B35" w:rsidRDefault="008B0439" w:rsidP="008D5CC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</w:p>
    <w:p w14:paraId="1FCE786A" w14:textId="77777777" w:rsidR="001B4B35" w:rsidRDefault="001B4B35" w:rsidP="008D5CC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14:paraId="0C95828E" w14:textId="65E1BAF7" w:rsidR="000B5331" w:rsidRPr="00E532B0" w:rsidRDefault="008B0439" w:rsidP="008D5CC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Таблица № 4</w:t>
      </w:r>
    </w:p>
    <w:p w14:paraId="5EBE31A7" w14:textId="77777777" w:rsidR="000B5331" w:rsidRPr="00E532B0" w:rsidRDefault="008B0439">
      <w:pPr>
        <w:pStyle w:val="ConsPlusCell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ПЕРЕЧЕНЬ</w:t>
      </w:r>
    </w:p>
    <w:p w14:paraId="4183AE5E" w14:textId="77777777" w:rsidR="000B5331" w:rsidRPr="00E532B0" w:rsidRDefault="008B0439">
      <w:pPr>
        <w:pStyle w:val="ConsPlusCell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14:paraId="73C53472" w14:textId="31E99C33" w:rsidR="000B5331" w:rsidRPr="00E532B0" w:rsidRDefault="008B0439">
      <w:pPr>
        <w:pStyle w:val="ConsPlusCell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находящихся в </w:t>
      </w:r>
      <w:r w:rsidR="008D5CC7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собственности </w:t>
      </w:r>
      <w:r w:rsidR="001C21B6">
        <w:rPr>
          <w:rFonts w:ascii="Times New Roman" w:hAnsi="Times New Roman"/>
          <w:sz w:val="24"/>
        </w:rPr>
        <w:t>Солонцов</w:t>
      </w:r>
      <w:r w:rsidR="00A439FD">
        <w:rPr>
          <w:rFonts w:ascii="Times New Roman" w:hAnsi="Times New Roman"/>
          <w:sz w:val="24"/>
        </w:rPr>
        <w:t>ского</w:t>
      </w:r>
      <w:r w:rsidR="00BD56C3">
        <w:rPr>
          <w:rFonts w:ascii="Times New Roman" w:hAnsi="Times New Roman"/>
          <w:sz w:val="24"/>
        </w:rPr>
        <w:t xml:space="preserve"> сельского поселения</w:t>
      </w:r>
      <w:r w:rsidRPr="00E532B0">
        <w:rPr>
          <w:rFonts w:ascii="Times New Roman" w:hAnsi="Times New Roman"/>
          <w:sz w:val="24"/>
        </w:rPr>
        <w:t>)</w:t>
      </w:r>
    </w:p>
    <w:p w14:paraId="6F79F39F" w14:textId="77777777" w:rsidR="000B5331" w:rsidRPr="00E532B0" w:rsidRDefault="000B5331">
      <w:pPr>
        <w:pStyle w:val="ConsPlusCell"/>
        <w:jc w:val="center"/>
        <w:rPr>
          <w:rFonts w:ascii="Times New Roman" w:hAnsi="Times New Roman"/>
          <w:sz w:val="10"/>
        </w:rPr>
      </w:pPr>
    </w:p>
    <w:tbl>
      <w:tblPr>
        <w:tblW w:w="1540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1918"/>
        <w:gridCol w:w="1643"/>
        <w:gridCol w:w="2058"/>
        <w:gridCol w:w="2176"/>
        <w:gridCol w:w="12"/>
        <w:gridCol w:w="2199"/>
        <w:gridCol w:w="1279"/>
        <w:gridCol w:w="549"/>
        <w:gridCol w:w="948"/>
        <w:gridCol w:w="11"/>
        <w:gridCol w:w="948"/>
        <w:gridCol w:w="11"/>
        <w:gridCol w:w="1098"/>
        <w:gridCol w:w="11"/>
      </w:tblGrid>
      <w:tr w:rsidR="000B5331" w:rsidRPr="00E532B0" w14:paraId="53B67D49" w14:textId="77777777" w:rsidTr="001807D0">
        <w:trPr>
          <w:gridAfter w:val="1"/>
          <w:wAfter w:w="11" w:type="dxa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83FE7E" w14:textId="77777777" w:rsidR="000B5331" w:rsidRPr="00E532B0" w:rsidRDefault="008B0439">
            <w:pPr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C6F89F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14:paraId="5A3CC53A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671743" w14:textId="77777777" w:rsidR="000B5331" w:rsidRPr="00E532B0" w:rsidRDefault="008B0439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F45355" w14:textId="77777777" w:rsidR="000B5331" w:rsidRPr="00E532B0" w:rsidRDefault="008B0439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2DD699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8E6295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Источники</w:t>
            </w:r>
          </w:p>
          <w:p w14:paraId="0768AE0C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E9B383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98886D" w14:textId="520C4224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 xml:space="preserve">Объем бюджетных ассигнований по годам реализации </w:t>
            </w:r>
            <w:r w:rsidR="008D5CC7" w:rsidRPr="00E532B0">
              <w:rPr>
                <w:rFonts w:ascii="Times New Roman" w:hAnsi="Times New Roman"/>
                <w:sz w:val="24"/>
              </w:rPr>
              <w:t>муниципальной</w:t>
            </w:r>
            <w:r w:rsidRPr="00E532B0"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</w:tr>
      <w:tr w:rsidR="000B5331" w:rsidRPr="00E532B0" w14:paraId="409A8FDB" w14:textId="77777777" w:rsidTr="001807D0">
        <w:trPr>
          <w:gridAfter w:val="1"/>
          <w:wAfter w:w="11" w:type="dxa"/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F1427F" w14:textId="77777777" w:rsidR="000B5331" w:rsidRPr="00E532B0" w:rsidRDefault="000B5331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90D36F" w14:textId="77777777" w:rsidR="000B5331" w:rsidRPr="00E532B0" w:rsidRDefault="000B5331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0C263D" w14:textId="77777777" w:rsidR="000B5331" w:rsidRPr="00E532B0" w:rsidRDefault="000B5331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23AEA0" w14:textId="77777777" w:rsidR="000B5331" w:rsidRPr="00E532B0" w:rsidRDefault="000B5331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EF205F" w14:textId="77777777" w:rsidR="000B5331" w:rsidRPr="00E532B0" w:rsidRDefault="000B5331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B993E2" w14:textId="77777777" w:rsidR="000B5331" w:rsidRPr="00E532B0" w:rsidRDefault="000B5331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6B27DC" w14:textId="77777777" w:rsidR="000B5331" w:rsidRPr="00E532B0" w:rsidRDefault="000B5331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E4E5D6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51FE15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8D667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FA57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0B5331" w:rsidRPr="00E532B0" w14:paraId="7BCD6794" w14:textId="77777777" w:rsidTr="001807D0">
        <w:trPr>
          <w:gridAfter w:val="1"/>
          <w:wAfter w:w="11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8D9A0E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5BC83A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1D3B4E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78D7D5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FCDE91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F358DC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A4D73F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E2783B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B624D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66E8FC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04CA30" w14:textId="77777777" w:rsidR="000B5331" w:rsidRPr="00E532B0" w:rsidRDefault="008B0439" w:rsidP="001807D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0B5331" w14:paraId="61DE5514" w14:textId="77777777" w:rsidTr="001807D0">
        <w:tc>
          <w:tcPr>
            <w:tcW w:w="1540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0B984C" w14:textId="39EEB436" w:rsidR="000B5331" w:rsidRDefault="008D5C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 w:rsidRPr="00E532B0">
              <w:rPr>
                <w:rFonts w:ascii="Times New Roman" w:hAnsi="Times New Roman"/>
                <w:i/>
                <w:sz w:val="24"/>
              </w:rPr>
              <w:t>Муниципальная (комплексная) программ</w:t>
            </w:r>
            <w:r w:rsidR="0030409E">
              <w:rPr>
                <w:rFonts w:ascii="Times New Roman" w:hAnsi="Times New Roman"/>
                <w:i/>
                <w:sz w:val="24"/>
              </w:rPr>
              <w:t>а</w:t>
            </w:r>
          </w:p>
        </w:tc>
      </w:tr>
      <w:tr w:rsidR="000B5331" w14:paraId="072CDA51" w14:textId="77777777" w:rsidTr="001807D0">
        <w:trPr>
          <w:gridAfter w:val="1"/>
          <w:wAfter w:w="11" w:type="dxa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72C652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2EFA67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490741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A8072F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283CE3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B4ADBF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A7E10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42E116" w14:textId="77777777" w:rsidR="000B5331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C1E874" w14:textId="77777777" w:rsidR="000B5331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FF78D0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CAB921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5557B9AD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C01929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921B88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6D785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F6DC1D" w14:textId="77777777" w:rsidR="00E532B0" w:rsidRDefault="00E532B0" w:rsidP="00E532B0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67135D" w14:textId="77777777" w:rsidR="00E532B0" w:rsidRDefault="00E532B0" w:rsidP="00E532B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5E8D8F" w14:textId="03AA2AB9" w:rsidR="00E532B0" w:rsidRP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областной бюджет&lt;2&gt;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697851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39C5AA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610FE8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AC0894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1F2AE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40DA07C2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7B1218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71D9F2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C2C75E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752AB" w14:textId="77777777" w:rsidR="00E532B0" w:rsidRDefault="00E532B0" w:rsidP="00E532B0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DB24C9" w14:textId="77777777" w:rsidR="00E532B0" w:rsidRDefault="00E532B0" w:rsidP="00E532B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F3BD6" w14:textId="5269AB00" w:rsidR="00E532B0" w:rsidRP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4774A9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532ADF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07EAE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28D8F6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1849F4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4D17996F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DC5EEC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32502A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3A193A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E681DD" w14:textId="77777777" w:rsidR="00E532B0" w:rsidRDefault="00E532B0" w:rsidP="00E532B0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10D32D" w14:textId="77777777" w:rsidR="00E532B0" w:rsidRDefault="00E532B0" w:rsidP="00E532B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8241A9" w14:textId="06E40054" w:rsidR="00E532B0" w:rsidRP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бюджет </w:t>
            </w:r>
            <w:r w:rsidR="001C21B6">
              <w:rPr>
                <w:rFonts w:ascii="Times New Roman" w:hAnsi="Times New Roman"/>
                <w:sz w:val="23"/>
              </w:rPr>
              <w:t>Солонцов</w:t>
            </w:r>
            <w:r w:rsidR="00A439FD">
              <w:rPr>
                <w:rFonts w:ascii="Times New Roman" w:hAnsi="Times New Roman"/>
                <w:sz w:val="23"/>
              </w:rPr>
              <w:t>ского</w:t>
            </w:r>
            <w:r w:rsidR="00BD56C3">
              <w:rPr>
                <w:rFonts w:ascii="Times New Roman" w:hAnsi="Times New Roman"/>
                <w:sz w:val="23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sz w:val="23"/>
              </w:rPr>
              <w:t xml:space="preserve"> </w:t>
            </w:r>
            <w:r w:rsidR="009B34DB">
              <w:rPr>
                <w:rFonts w:ascii="Times New Roman" w:hAnsi="Times New Roman"/>
                <w:sz w:val="23"/>
              </w:rPr>
              <w:t>Верхнедонского района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1DC1D7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23FF4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C4E61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7B7CE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B32823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6B2E015C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686975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A26806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7D82B3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0BE2AB" w14:textId="77777777" w:rsidR="00E532B0" w:rsidRDefault="00E532B0" w:rsidP="00E532B0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03AB91" w14:textId="77777777" w:rsidR="00E532B0" w:rsidRDefault="00E532B0" w:rsidP="00E532B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D98D4D" w14:textId="17DB61E8" w:rsidR="00E532B0" w:rsidRP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0EA294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7FFF47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7115C4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5CEB47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BACBEB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B5331" w14:paraId="12EA12C5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F72486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411D7E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154B6E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FBA0F1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59F933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B9BD1E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990C74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7F8ED7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799A3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EDB94A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7FF9A899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DEBC99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F619CA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483CEA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55B161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829DF1" w14:textId="57ECDA70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областной бюджет&lt;2&gt;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2203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CB7709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A27AE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283E2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9A27E7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70E9D521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DB782F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9E78B7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89F5EB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AC38B9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08F0E4" w14:textId="3484D66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0E3304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818A3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660C8A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BF68D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2E7921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5ABD8175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A253CA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754F83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783A57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630F12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45FBDC" w14:textId="6F64FC27" w:rsidR="00E532B0" w:rsidRDefault="009B34DB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бюджет </w:t>
            </w:r>
            <w:r w:rsidR="001C21B6">
              <w:rPr>
                <w:rFonts w:ascii="Times New Roman" w:hAnsi="Times New Roman"/>
                <w:sz w:val="23"/>
              </w:rPr>
              <w:lastRenderedPageBreak/>
              <w:t>Солонцов</w:t>
            </w:r>
            <w:r>
              <w:rPr>
                <w:rFonts w:ascii="Times New Roman" w:hAnsi="Times New Roman"/>
                <w:sz w:val="23"/>
              </w:rPr>
              <w:t>ского сельского поселения</w:t>
            </w:r>
            <w:r w:rsidRPr="00E532B0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Верхнедонского района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BE3FE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C63C2C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FF46F7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52498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DC5533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31430D52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808A26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0B150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DF3E47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4F912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B3E1C2" w14:textId="552662A5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E8AE7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7AB12C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EBD4ED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547053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65ED08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B5331" w14:paraId="5F0AB73B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62CC37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415A7C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390E4E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69635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1D6139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785D3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5B963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E5B441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0D84F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B73F78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0585B352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44E11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D3B0C7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318A87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9C146A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C80944" w14:textId="4E875BE2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областной бюджет&lt;2&gt;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18389D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40C0BE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2F0D78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48345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CCBD43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153EC3FA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CF1063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B49037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0D5757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DC516A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2C1AD0" w14:textId="39DCDC85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0D6617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279F6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DDCB01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C1A9C7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9AE48D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7703EDB4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F0FDA0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3EB89E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3D68E7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EE4826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52B8AB" w14:textId="431A7C20" w:rsidR="00E532B0" w:rsidRDefault="009B34DB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бюджет </w:t>
            </w:r>
            <w:r w:rsidR="001C21B6">
              <w:rPr>
                <w:rFonts w:ascii="Times New Roman" w:hAnsi="Times New Roman"/>
                <w:sz w:val="23"/>
              </w:rPr>
              <w:t>Солонцов</w:t>
            </w:r>
            <w:r>
              <w:rPr>
                <w:rFonts w:ascii="Times New Roman" w:hAnsi="Times New Roman"/>
                <w:sz w:val="23"/>
              </w:rPr>
              <w:t>ского сельского поселения</w:t>
            </w:r>
            <w:r w:rsidRPr="00E532B0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Верхнедонского района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8329F2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ED211A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1BA369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58B920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C2F37D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4FC0D6C9" w14:textId="77777777" w:rsidTr="001807D0">
        <w:trPr>
          <w:gridAfter w:val="1"/>
          <w:wAfter w:w="11" w:type="dxa"/>
        </w:trPr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0D9FA9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B3220F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2E8977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5C8959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0E037C" w14:textId="6CB2633F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A871F4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28898A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313C2F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DEDB19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882A05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B5331" w14:paraId="00E328E4" w14:textId="77777777" w:rsidTr="001807D0">
        <w:tc>
          <w:tcPr>
            <w:tcW w:w="1540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FCB61C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0B5331" w14:paraId="0A21F54B" w14:textId="77777777" w:rsidTr="001807D0">
        <w:trPr>
          <w:gridAfter w:val="1"/>
          <w:wAfter w:w="11" w:type="dxa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A468B4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518BDF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6FBE1E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DD6DC2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8A05E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BCF76A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6C5900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9F3761" w14:textId="77777777" w:rsidR="000B5331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1C7109" w14:textId="77777777" w:rsidR="000B5331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293638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11D4EB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4FFF1E11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C0162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5DDCD9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EE5F47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C9F697" w14:textId="77777777" w:rsidR="00E532B0" w:rsidRDefault="00E532B0" w:rsidP="00E532B0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05E9DA" w14:textId="77777777" w:rsidR="00E532B0" w:rsidRDefault="00E532B0" w:rsidP="00E532B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E938B9" w14:textId="391E3CF0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областной бюджет&lt;2&gt;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31D3A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922561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B0E768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A73A5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236C51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17553E65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A3C6A2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081A62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E8D9CC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F849CB" w14:textId="77777777" w:rsidR="00E532B0" w:rsidRDefault="00E532B0" w:rsidP="00E532B0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3ACC3" w14:textId="77777777" w:rsidR="00E532B0" w:rsidRDefault="00E532B0" w:rsidP="00E532B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7A1A3" w14:textId="58149FF3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80BA2B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72AFD5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0384C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0CA51B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26F36B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6795B0C2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475918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31D499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B5B41E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CBC821" w14:textId="77777777" w:rsidR="00E532B0" w:rsidRDefault="00E532B0" w:rsidP="00E532B0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C95CAD" w14:textId="77777777" w:rsidR="00E532B0" w:rsidRDefault="00E532B0" w:rsidP="00E532B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F525A7" w14:textId="4E602ACB" w:rsidR="00E532B0" w:rsidRDefault="009B34DB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бюджет </w:t>
            </w:r>
            <w:r w:rsidR="001C21B6">
              <w:rPr>
                <w:rFonts w:ascii="Times New Roman" w:hAnsi="Times New Roman"/>
                <w:sz w:val="23"/>
              </w:rPr>
              <w:t>Солонцов</w:t>
            </w:r>
            <w:r>
              <w:rPr>
                <w:rFonts w:ascii="Times New Roman" w:hAnsi="Times New Roman"/>
                <w:sz w:val="23"/>
              </w:rPr>
              <w:t>ского сельского поселения</w:t>
            </w:r>
            <w:r w:rsidRPr="00E532B0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Верхнедонского района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B2321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395016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C235D4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97FE0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A121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5AAF3493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349C3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19009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CF8D13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3E9A4" w14:textId="77777777" w:rsidR="00E532B0" w:rsidRDefault="00E532B0" w:rsidP="00E532B0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072D51" w14:textId="77777777" w:rsidR="00E532B0" w:rsidRDefault="00E532B0" w:rsidP="00E532B0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62561D" w14:textId="1518A9D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8E80A2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E9A87D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F16A87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90697A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B3C26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B5331" w14:paraId="2FF778E8" w14:textId="77777777" w:rsidTr="001807D0">
        <w:trPr>
          <w:gridAfter w:val="1"/>
          <w:wAfter w:w="11" w:type="dxa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80E324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969999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8F3AEF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D486B7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41000C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B9B30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6D3737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EBE3FE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965BC8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4BF461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AF64A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3E89CD83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E63838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07914F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5E8327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DA47F5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076536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C28EF9" w14:textId="25716921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областной бюджет&lt;2&gt;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3D5CD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5DF02A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D35B2A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5D4747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8453A6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6474FBB4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4EF2E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89D89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08B47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CBFC09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90A590" w14:textId="77777777" w:rsidR="00E532B0" w:rsidRDefault="00E532B0" w:rsidP="00E532B0"/>
        </w:tc>
        <w:tc>
          <w:tcPr>
            <w:tcW w:w="22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2C32F2" w14:textId="0ADADDB9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AB3924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BC0200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A5B7BB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8652FA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2A3D0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702183EB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E91C74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F575D7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B6A1EE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F05B8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3B5103" w14:textId="77777777" w:rsidR="00E532B0" w:rsidRDefault="00E532B0" w:rsidP="00E532B0"/>
        </w:tc>
        <w:tc>
          <w:tcPr>
            <w:tcW w:w="22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9FD2E2" w14:textId="449F3709" w:rsidR="00E532B0" w:rsidRDefault="009B34DB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бюджет </w:t>
            </w:r>
            <w:r w:rsidR="001C21B6">
              <w:rPr>
                <w:rFonts w:ascii="Times New Roman" w:hAnsi="Times New Roman"/>
                <w:sz w:val="23"/>
              </w:rPr>
              <w:t>Солонцов</w:t>
            </w:r>
            <w:r>
              <w:rPr>
                <w:rFonts w:ascii="Times New Roman" w:hAnsi="Times New Roman"/>
                <w:sz w:val="23"/>
              </w:rPr>
              <w:t>ского сельского поселения</w:t>
            </w:r>
            <w:r w:rsidRPr="00E532B0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Верхнедонского района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69E612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ABFC55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FC20C6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8201E2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8EE62F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6B19C3E9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4E078F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84CA66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556F8A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A4DBB9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8E29D6" w14:textId="77777777" w:rsidR="00E532B0" w:rsidRDefault="00E532B0" w:rsidP="00E532B0"/>
        </w:tc>
        <w:tc>
          <w:tcPr>
            <w:tcW w:w="22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7EA94" w14:textId="1926D400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1F28EC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71DAFF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EB4CBD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BE246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547BAF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B5331" w14:paraId="1B7C7BB7" w14:textId="77777777" w:rsidTr="001807D0">
        <w:trPr>
          <w:gridAfter w:val="1"/>
          <w:wAfter w:w="11" w:type="dxa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DAB98" w14:textId="77777777" w:rsidR="000B5331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2CBA11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14:paraId="04EADB79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F25466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14:paraId="2B9CA3AC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3FD66D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14:paraId="3311DE61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14:paraId="4F8CED5A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7A85C9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6B6608" w14:textId="77777777" w:rsidR="000B5331" w:rsidRDefault="008B043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361E0B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2B5D5E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A9C308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ABC240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4801DE" w14:textId="77777777" w:rsidR="000B5331" w:rsidRDefault="000B533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23EC1BC6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A2DBB2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D308B1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013DA6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A6F0DC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72DC72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7FE7EB" w14:textId="3CCDD70F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областной бюджет&lt;2&gt;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F0E86E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1976F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EB3E23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BA31F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DD75F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44F4B991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BDE61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5EE869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6CE53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261940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A37096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22F724" w14:textId="3FC029F3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70194F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87E7DB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D695A7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37DA05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B3CE0E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0273832F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FB847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CD7C5E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2916A9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573C9D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BD508A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C7A17C" w14:textId="7FB961BB" w:rsidR="00E532B0" w:rsidRDefault="009B34DB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 xml:space="preserve">бюджет </w:t>
            </w:r>
            <w:r w:rsidR="001C21B6">
              <w:rPr>
                <w:rFonts w:ascii="Times New Roman" w:hAnsi="Times New Roman"/>
                <w:sz w:val="23"/>
              </w:rPr>
              <w:t>Солонцов</w:t>
            </w:r>
            <w:r>
              <w:rPr>
                <w:rFonts w:ascii="Times New Roman" w:hAnsi="Times New Roman"/>
                <w:sz w:val="23"/>
              </w:rPr>
              <w:t>ского сельского поселения</w:t>
            </w:r>
            <w:r w:rsidRPr="00E532B0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Верхнедонского района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8B0CB4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733C7D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E48537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D767D9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B7B3A4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532B0" w14:paraId="44B1F3E1" w14:textId="77777777" w:rsidTr="001807D0">
        <w:trPr>
          <w:gridAfter w:val="1"/>
          <w:wAfter w:w="11" w:type="dxa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C2C213" w14:textId="77777777" w:rsidR="00E532B0" w:rsidRDefault="00E532B0" w:rsidP="00E532B0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9C348A" w14:textId="77777777" w:rsidR="00E532B0" w:rsidRDefault="00E532B0" w:rsidP="00E532B0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83952" w14:textId="77777777" w:rsidR="00E532B0" w:rsidRDefault="00E532B0" w:rsidP="00E532B0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DBD88E" w14:textId="77777777" w:rsidR="00E532B0" w:rsidRDefault="00E532B0" w:rsidP="00E532B0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0F8A4B" w14:textId="77777777" w:rsidR="00E532B0" w:rsidRDefault="00E532B0" w:rsidP="00E532B0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391664" w14:textId="55DEA46C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E532B0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1CEE8B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819C6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017B26" w14:textId="77777777" w:rsidR="00E532B0" w:rsidRDefault="00E532B0" w:rsidP="00E532B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DE3FD1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2F4B1" w14:textId="77777777" w:rsidR="00E532B0" w:rsidRDefault="00E532B0" w:rsidP="00E532B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14:paraId="79E5E6CF" w14:textId="77777777" w:rsidR="000B5331" w:rsidRPr="00E532B0" w:rsidRDefault="008B043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4A43A4">
        <w:rPr>
          <w:rFonts w:ascii="Times New Roman" w:hAnsi="Times New Roman"/>
          <w:sz w:val="24"/>
        </w:rPr>
        <w:t xml:space="preserve">&lt;1&gt; </w:t>
      </w:r>
      <w:r w:rsidRPr="00E532B0">
        <w:rPr>
          <w:rFonts w:ascii="Times New Roman" w:hAnsi="Times New Roman"/>
          <w:sz w:val="24"/>
        </w:rPr>
        <w:t>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14:paraId="03D49EDF" w14:textId="77777777" w:rsidR="000B5331" w:rsidRPr="00E532B0" w:rsidRDefault="008B043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 w14:paraId="0EDF744E" w14:textId="77777777" w:rsidR="000B5331" w:rsidRPr="00E532B0" w:rsidRDefault="008B043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br w:type="page"/>
      </w:r>
      <w:r w:rsidRPr="00E532B0">
        <w:rPr>
          <w:rFonts w:ascii="Times New Roman" w:hAnsi="Times New Roman"/>
          <w:sz w:val="24"/>
        </w:rPr>
        <w:lastRenderedPageBreak/>
        <w:t xml:space="preserve"> </w:t>
      </w:r>
    </w:p>
    <w:p w14:paraId="73C735A6" w14:textId="08BD89F0" w:rsidR="000B5331" w:rsidRPr="00E532B0" w:rsidRDefault="008B043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Таблица № 6</w:t>
      </w:r>
    </w:p>
    <w:p w14:paraId="3C6210B9" w14:textId="77777777" w:rsidR="000B5331" w:rsidRPr="00E532B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4" w:name="Par1054"/>
      <w:bookmarkEnd w:id="4"/>
    </w:p>
    <w:p w14:paraId="192866F2" w14:textId="7A45956D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Единый аналитический план реализации </w:t>
      </w:r>
      <w:r w:rsidR="0049378C" w:rsidRPr="00E532B0">
        <w:rPr>
          <w:rFonts w:ascii="Times New Roman" w:hAnsi="Times New Roman"/>
          <w:sz w:val="24"/>
        </w:rPr>
        <w:t xml:space="preserve">муниципальной </w:t>
      </w:r>
      <w:r w:rsidRPr="00E532B0">
        <w:rPr>
          <w:rFonts w:ascii="Times New Roman" w:hAnsi="Times New Roman"/>
          <w:sz w:val="24"/>
        </w:rPr>
        <w:t xml:space="preserve">(комплексной) программы </w:t>
      </w:r>
    </w:p>
    <w:p w14:paraId="3E020E4F" w14:textId="77777777" w:rsidR="000B5331" w:rsidRPr="00E532B0" w:rsidRDefault="008B043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i/>
          <w:sz w:val="24"/>
        </w:rPr>
        <w:t>«Наименование»</w:t>
      </w:r>
      <w:r w:rsidRPr="00E532B0">
        <w:rPr>
          <w:rFonts w:ascii="Times New Roman" w:hAnsi="Times New Roman"/>
          <w:sz w:val="24"/>
        </w:rPr>
        <w:t xml:space="preserve"> на _______ год </w:t>
      </w:r>
    </w:p>
    <w:p w14:paraId="6FEBAF9C" w14:textId="77777777" w:rsidR="000B5331" w:rsidRPr="00E532B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5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"/>
        <w:gridCol w:w="4556"/>
        <w:gridCol w:w="905"/>
        <w:gridCol w:w="1247"/>
        <w:gridCol w:w="1677"/>
        <w:gridCol w:w="851"/>
        <w:gridCol w:w="966"/>
        <w:gridCol w:w="1217"/>
        <w:gridCol w:w="1105"/>
        <w:gridCol w:w="1588"/>
        <w:gridCol w:w="760"/>
        <w:gridCol w:w="6"/>
      </w:tblGrid>
      <w:tr w:rsidR="000B5331" w:rsidRPr="00E532B0" w14:paraId="5DC66314" w14:textId="77777777" w:rsidTr="00CC08B5">
        <w:trPr>
          <w:trHeight w:val="448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BCD56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52BEAF" w14:textId="1163E5C8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</w:t>
            </w:r>
            <w:r w:rsidR="0049378C" w:rsidRPr="00E532B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532B0">
              <w:rPr>
                <w:rFonts w:ascii="Times New Roman" w:hAnsi="Times New Roman"/>
                <w:sz w:val="24"/>
                <w:szCs w:val="24"/>
              </w:rPr>
              <w:t xml:space="preserve"> (комплексной) программы </w:t>
            </w:r>
            <w:r w:rsidR="001C21B6">
              <w:rPr>
                <w:rFonts w:ascii="Times New Roman" w:hAnsi="Times New Roman"/>
                <w:sz w:val="24"/>
                <w:szCs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sz w:val="24"/>
                <w:szCs w:val="24"/>
              </w:rPr>
              <w:t xml:space="preserve">, мероприятия (результата), контрольной точки </w:t>
            </w:r>
          </w:p>
          <w:p w14:paraId="636A0E3F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B17C72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002165" w14:textId="77777777" w:rsidR="000B5331" w:rsidRPr="00E532B0" w:rsidRDefault="008B0439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2A0DDC76" w14:textId="77777777" w:rsidR="000B5331" w:rsidRPr="00E532B0" w:rsidRDefault="008B0439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6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F5A4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0B5331" w:rsidRPr="00E532B0" w14:paraId="347E1BA9" w14:textId="77777777" w:rsidTr="00CC08B5">
        <w:trPr>
          <w:gridAfter w:val="1"/>
          <w:wAfter w:w="6" w:type="dxa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D3CCA9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5F336E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44DA1A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6FFACD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F55EC4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416C4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E4C3C7" w14:textId="461B4DCB" w:rsidR="000B5331" w:rsidRPr="00E532B0" w:rsidRDefault="006429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E532B0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378229" w14:textId="20844C39" w:rsidR="000B5331" w:rsidRPr="00E532B0" w:rsidRDefault="006429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E532B0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8922B4" w14:textId="12F043A3" w:rsidR="000B5331" w:rsidRPr="00E532B0" w:rsidRDefault="006429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1C21B6">
              <w:rPr>
                <w:rFonts w:ascii="Times New Roman" w:hAnsi="Times New Roman"/>
                <w:sz w:val="24"/>
                <w:szCs w:val="24"/>
              </w:rPr>
              <w:t>Солонцов</w:t>
            </w:r>
            <w:r w:rsidR="00A439F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BD5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E53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7DA">
              <w:rPr>
                <w:rFonts w:ascii="Times New Roman" w:hAnsi="Times New Roman"/>
                <w:sz w:val="24"/>
                <w:szCs w:val="24"/>
              </w:rPr>
              <w:t>Верхнедонского района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053BFE" w14:textId="113F0C84" w:rsidR="000B5331" w:rsidRPr="00E532B0" w:rsidRDefault="00F757D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Верхнедонского района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DB48A0" w14:textId="4B37769F" w:rsidR="000B5331" w:rsidRPr="00E532B0" w:rsidRDefault="00642936" w:rsidP="00CC08B5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E532B0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0B5331" w:rsidRPr="00E532B0" w14:paraId="7F363664" w14:textId="77777777" w:rsidTr="00CC08B5">
        <w:trPr>
          <w:gridAfter w:val="1"/>
          <w:wAfter w:w="6" w:type="dxa"/>
          <w:trHeight w:val="2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F7EDB2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66B49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29A53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B3417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E22A40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7B9472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A9FEB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D5F7A8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8A901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C7AF8D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A6C091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4BCC1478" w14:textId="77777777" w:rsidTr="00CC08B5">
        <w:trPr>
          <w:trHeight w:val="275"/>
        </w:trPr>
        <w:tc>
          <w:tcPr>
            <w:tcW w:w="155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D1919D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 w:rsidRPr="00E532B0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0B5331" w:rsidRPr="00E532B0" w14:paraId="4FD57608" w14:textId="77777777" w:rsidTr="00CC08B5">
        <w:trPr>
          <w:gridAfter w:val="1"/>
          <w:wAfter w:w="6" w:type="dxa"/>
          <w:trHeight w:val="2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3A10AA" w14:textId="77777777" w:rsidR="000B5331" w:rsidRPr="00E532B0" w:rsidRDefault="008B043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9E3821" w14:textId="77777777" w:rsidR="000B5331" w:rsidRPr="00E532B0" w:rsidRDefault="008B0439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DC12E5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CDAAEB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22B70B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D4C0EA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9B963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49D66A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B39D58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A7DD9D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ED7CB1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6B089179" w14:textId="77777777" w:rsidTr="00CC08B5">
        <w:trPr>
          <w:gridAfter w:val="1"/>
          <w:wAfter w:w="6" w:type="dxa"/>
          <w:trHeight w:val="539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1DE1AE" w14:textId="77777777" w:rsidR="000B5331" w:rsidRPr="00E532B0" w:rsidRDefault="008B043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67A2B5" w14:textId="77777777" w:rsidR="000B5331" w:rsidRPr="00E532B0" w:rsidRDefault="008B0439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9D312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8320CD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8E01FB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EEEC27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E65248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F8440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B15AE7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F9069D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7FA5CD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467BB1CD" w14:textId="77777777" w:rsidTr="00CC08B5">
        <w:trPr>
          <w:gridAfter w:val="1"/>
          <w:wAfter w:w="6" w:type="dxa"/>
          <w:trHeight w:val="55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C1AD4B" w14:textId="77777777" w:rsidR="000B5331" w:rsidRPr="00E532B0" w:rsidRDefault="008B043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21E419" w14:textId="77777777" w:rsidR="000B5331" w:rsidRPr="00E532B0" w:rsidRDefault="008B0439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38625A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221DA4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D7FBAA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DE6F7D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67FA3B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F791E2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A46CE2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1F583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649381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16FA5080" w14:textId="77777777" w:rsidTr="00CC08B5">
        <w:trPr>
          <w:gridAfter w:val="1"/>
          <w:wAfter w:w="6" w:type="dxa"/>
          <w:trHeight w:val="296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260DBB8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8D9D7F2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83E17EF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1290E6F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F1B6D4C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E690" w14:textId="77777777" w:rsidR="000B5331" w:rsidRPr="00E532B0" w:rsidRDefault="000B5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D65CFCB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5E18267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7547339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DD52853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78D117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3A5E0321" w14:textId="77777777" w:rsidTr="00CC08B5">
        <w:trPr>
          <w:trHeight w:val="296"/>
        </w:trPr>
        <w:tc>
          <w:tcPr>
            <w:tcW w:w="155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EEFC9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 w:rsidRPr="00E532B0"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 w:rsidR="000B5331" w:rsidRPr="00E532B0" w14:paraId="2188E4D8" w14:textId="77777777" w:rsidTr="00CC08B5">
        <w:trPr>
          <w:gridAfter w:val="1"/>
          <w:wAfter w:w="6" w:type="dxa"/>
          <w:trHeight w:val="2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AAD8A3" w14:textId="77777777" w:rsidR="000B5331" w:rsidRPr="00E532B0" w:rsidRDefault="008B043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45C247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3AE832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EAAE2A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285F98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E817FF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ED59F2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05742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40373F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945589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A246F5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676A819B" w14:textId="77777777" w:rsidTr="00CC08B5">
        <w:trPr>
          <w:gridAfter w:val="1"/>
          <w:wAfter w:w="6" w:type="dxa"/>
          <w:trHeight w:val="55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C00305" w14:textId="77777777" w:rsidR="000B5331" w:rsidRPr="00E532B0" w:rsidRDefault="008B043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409469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8A3F76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B15800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9D270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AF5BD" w14:textId="77777777" w:rsidR="000B5331" w:rsidRPr="00E532B0" w:rsidRDefault="000B5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9258F6" w14:textId="77777777" w:rsidR="000B5331" w:rsidRPr="00E532B0" w:rsidRDefault="008B0439">
            <w:pPr>
              <w:jc w:val="center"/>
              <w:rPr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6B8E3D" w14:textId="77777777" w:rsidR="000B5331" w:rsidRPr="00E532B0" w:rsidRDefault="008B0439">
            <w:pPr>
              <w:jc w:val="center"/>
              <w:rPr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3C8ED4" w14:textId="77777777" w:rsidR="000B5331" w:rsidRPr="00E532B0" w:rsidRDefault="008B0439">
            <w:pPr>
              <w:jc w:val="center"/>
              <w:rPr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403E99" w14:textId="77777777" w:rsidR="000B5331" w:rsidRPr="00E532B0" w:rsidRDefault="008B0439">
            <w:pPr>
              <w:jc w:val="center"/>
              <w:rPr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AE366B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66E7BFE2" w14:textId="77777777" w:rsidTr="00CC08B5">
        <w:trPr>
          <w:gridAfter w:val="1"/>
          <w:wAfter w:w="6" w:type="dxa"/>
          <w:trHeight w:val="55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FB163C" w14:textId="77777777" w:rsidR="000B5331" w:rsidRPr="00E532B0" w:rsidRDefault="008B043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90F075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65B1A9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5D9595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405244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A0CC12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C1D8C8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A64F72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427346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4D1A5F" w14:textId="77777777" w:rsidR="000B5331" w:rsidRPr="00E532B0" w:rsidRDefault="008B0439">
            <w:pPr>
              <w:jc w:val="center"/>
              <w:rPr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F99577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55004EAF" w14:textId="77777777" w:rsidTr="00CC08B5">
        <w:trPr>
          <w:gridAfter w:val="1"/>
          <w:wAfter w:w="6" w:type="dxa"/>
          <w:trHeight w:val="2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3B93025" w14:textId="77777777" w:rsidR="000B5331" w:rsidRPr="00E532B0" w:rsidRDefault="008B043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278DC9F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2B0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1B4B029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BD6B3B2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6B859E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5CEFA3" w14:textId="77777777" w:rsidR="000B5331" w:rsidRPr="00E532B0" w:rsidRDefault="000B5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6201C6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3EB06A8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A6B5371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26CEBEC" w14:textId="77777777" w:rsidR="000B5331" w:rsidRPr="00E532B0" w:rsidRDefault="008B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A3765A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2AD6BCF0" w14:textId="77777777" w:rsidTr="00CC08B5">
        <w:trPr>
          <w:gridAfter w:val="1"/>
          <w:wAfter w:w="6" w:type="dxa"/>
          <w:trHeight w:val="5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D7704F" w14:textId="77777777" w:rsidR="000B5331" w:rsidRPr="00E532B0" w:rsidRDefault="008B043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FC4D47" w14:textId="76BC798D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="0049378C" w:rsidRPr="00E532B0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E532B0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2DA10A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87ED66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AB4A0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44D96B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55D202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668566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185879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06D932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C738B1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3789B62A" w14:textId="77777777" w:rsidTr="00CC08B5">
        <w:trPr>
          <w:gridAfter w:val="1"/>
          <w:wAfter w:w="6" w:type="dxa"/>
          <w:trHeight w:val="1102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1B067A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42E25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FB0148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6CF7B5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679859" w14:textId="7EF5212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49378C" w:rsidRPr="00E532B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532B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C4DA5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4B9F70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306621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CABCAF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B53E00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1847DD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76DEC388" w14:textId="77777777" w:rsidTr="00CC08B5">
        <w:trPr>
          <w:gridAfter w:val="1"/>
          <w:wAfter w:w="6" w:type="dxa"/>
          <w:trHeight w:val="539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1E2AAC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57D1EA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1CD826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9CF0FC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D5E2D1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B3BA6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DC3355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AA3086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146D0E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A88CE7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323316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7EA39CA3" w14:textId="77777777" w:rsidTr="00CC08B5">
        <w:trPr>
          <w:gridAfter w:val="1"/>
          <w:wAfter w:w="6" w:type="dxa"/>
          <w:trHeight w:val="551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0031DD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85D60F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71D111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6E6E4B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89E320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DB1F15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446E60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4B3B8E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3898E5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E48A9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462919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05E2CEA0" w14:textId="77777777" w:rsidTr="00CC08B5">
        <w:trPr>
          <w:gridAfter w:val="1"/>
          <w:wAfter w:w="6" w:type="dxa"/>
          <w:trHeight w:val="51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BD2361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033E58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7B8458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90FDA9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600022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F1D39E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50483D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F01F1B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E62B91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2254EF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212706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44C29918" w14:textId="77777777" w:rsidTr="00CC08B5">
        <w:trPr>
          <w:gridAfter w:val="1"/>
          <w:wAfter w:w="6" w:type="dxa"/>
          <w:trHeight w:val="51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1D8180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FE003D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5BFDD9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657EE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082718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D09131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5EFDF7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419544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0835CF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051374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80707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74F076E7" w14:textId="77777777" w:rsidTr="00CC08B5">
        <w:trPr>
          <w:gridAfter w:val="1"/>
          <w:wAfter w:w="6" w:type="dxa"/>
          <w:trHeight w:val="51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7809CD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1D06BE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9877DF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3B7F7A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964084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35CF95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6979D8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7430E8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84FB2A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A44DA7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43DFE1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40872E47" w14:textId="77777777" w:rsidTr="00CC08B5">
        <w:trPr>
          <w:gridAfter w:val="1"/>
          <w:wAfter w:w="6" w:type="dxa"/>
          <w:trHeight w:val="51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0E76A6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EAAC86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E971EF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C4D556" w14:textId="77777777" w:rsidR="000B5331" w:rsidRPr="00E532B0" w:rsidRDefault="008B04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391337" w14:textId="77777777" w:rsidR="000B5331" w:rsidRPr="00E532B0" w:rsidRDefault="008B04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532B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A3100E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ABB238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E0CC9C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165457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AE5503" w14:textId="77777777" w:rsidR="000B5331" w:rsidRPr="00E532B0" w:rsidRDefault="000B5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0031E7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  <w:tr w:rsidR="000B5331" w:rsidRPr="00E532B0" w14:paraId="5D01BA74" w14:textId="77777777" w:rsidTr="00CC08B5">
        <w:trPr>
          <w:gridAfter w:val="1"/>
          <w:wAfter w:w="6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073EF3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06ABFF" w14:textId="77777777" w:rsidR="000B5331" w:rsidRPr="00E532B0" w:rsidRDefault="000B53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012690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11C62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1AACAD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F30DA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E20A63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B56714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4078C8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6656B7" w14:textId="77777777" w:rsidR="000B5331" w:rsidRPr="00E532B0" w:rsidRDefault="000B533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197DF4" w14:textId="77777777" w:rsidR="000B5331" w:rsidRPr="00E532B0" w:rsidRDefault="000B5331">
            <w:pPr>
              <w:rPr>
                <w:sz w:val="24"/>
                <w:szCs w:val="24"/>
              </w:rPr>
            </w:pPr>
          </w:p>
        </w:tc>
      </w:tr>
    </w:tbl>
    <w:p w14:paraId="265AD28D" w14:textId="77777777" w:rsidR="000B5331" w:rsidRPr="00E532B0" w:rsidRDefault="000B5331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14:paraId="054C3FF8" w14:textId="77777777" w:rsidR="000B5331" w:rsidRPr="00E532B0" w:rsidRDefault="008B043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>&lt;1&gt; Дата указывается в формате ДД.ММ.ГГ.</w:t>
      </w:r>
    </w:p>
    <w:p w14:paraId="593ED147" w14:textId="77777777" w:rsidR="000B5331" w:rsidRPr="00E532B0" w:rsidRDefault="008B043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14:paraId="59EF75DF" w14:textId="3EFEF54F" w:rsidR="000B5331" w:rsidRDefault="008B043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532B0">
        <w:rPr>
          <w:rFonts w:ascii="Times New Roman" w:hAnsi="Times New Roman"/>
          <w:sz w:val="24"/>
        </w:rPr>
        <w:t xml:space="preserve">&lt;3&gt; Включается в случае выделения в рамках </w:t>
      </w:r>
      <w:r w:rsidR="0049378C" w:rsidRPr="00E532B0">
        <w:rPr>
          <w:rFonts w:ascii="Times New Roman" w:hAnsi="Times New Roman"/>
          <w:sz w:val="24"/>
        </w:rPr>
        <w:t>муниципальной</w:t>
      </w:r>
      <w:r w:rsidRPr="00E532B0">
        <w:rPr>
          <w:rFonts w:ascii="Times New Roman" w:hAnsi="Times New Roman"/>
          <w:sz w:val="24"/>
        </w:rPr>
        <w:t xml:space="preserve"> (комплексной) программы направлений.</w:t>
      </w:r>
    </w:p>
    <w:p w14:paraId="5289C720" w14:textId="77777777" w:rsidR="000B5331" w:rsidRDefault="000B5331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sectPr w:rsidR="000B5331" w:rsidSect="002B01AF">
      <w:headerReference w:type="default" r:id="rId14"/>
      <w:headerReference w:type="first" r:id="rId15"/>
      <w:pgSz w:w="16838" w:h="11905" w:orient="landscape"/>
      <w:pgMar w:top="568" w:right="851" w:bottom="709" w:left="1134" w:header="720" w:footer="187" w:gutter="0"/>
      <w:pgNumType w:start="1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4DAE8" w14:textId="77777777" w:rsidR="00C73D50" w:rsidRDefault="00C73D50">
      <w:pPr>
        <w:spacing w:after="0" w:line="240" w:lineRule="auto"/>
      </w:pPr>
      <w:r>
        <w:separator/>
      </w:r>
    </w:p>
  </w:endnote>
  <w:endnote w:type="continuationSeparator" w:id="0">
    <w:p w14:paraId="3CB0DDC2" w14:textId="77777777" w:rsidR="00C73D50" w:rsidRDefault="00C7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82C4" w14:textId="77777777" w:rsidR="00693A0D" w:rsidRDefault="00693A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5982" w14:textId="77777777" w:rsidR="00C73D50" w:rsidRDefault="00C73D50">
      <w:pPr>
        <w:spacing w:after="0" w:line="240" w:lineRule="auto"/>
      </w:pPr>
      <w:r>
        <w:separator/>
      </w:r>
    </w:p>
  </w:footnote>
  <w:footnote w:type="continuationSeparator" w:id="0">
    <w:p w14:paraId="71EF484F" w14:textId="77777777" w:rsidR="00C73D50" w:rsidRDefault="00C73D50">
      <w:pPr>
        <w:spacing w:after="0" w:line="240" w:lineRule="auto"/>
      </w:pPr>
      <w:r>
        <w:continuationSeparator/>
      </w:r>
    </w:p>
  </w:footnote>
  <w:footnote w:id="1">
    <w:p w14:paraId="55D9095F" w14:textId="77777777" w:rsidR="00693A0D" w:rsidRDefault="00693A0D">
      <w:pPr>
        <w:spacing w:after="0" w:line="240" w:lineRule="auto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B5AD" w14:textId="70A236BB" w:rsidR="00693A0D" w:rsidRDefault="00693A0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A6F3D">
      <w:rPr>
        <w:noProof/>
      </w:rPr>
      <w:t>1</w:t>
    </w:r>
    <w:r>
      <w:fldChar w:fldCharType="end"/>
    </w:r>
  </w:p>
  <w:p w14:paraId="6D539266" w14:textId="77777777" w:rsidR="00693A0D" w:rsidRDefault="00693A0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2C81" w14:textId="25CA5771" w:rsidR="00693A0D" w:rsidRDefault="00693A0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A6F3D">
      <w:rPr>
        <w:noProof/>
      </w:rPr>
      <w:t>16</w:t>
    </w:r>
    <w:r>
      <w:fldChar w:fldCharType="end"/>
    </w:r>
  </w:p>
  <w:p w14:paraId="28840EE8" w14:textId="77777777" w:rsidR="00693A0D" w:rsidRDefault="00693A0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7397E" w14:textId="1CF8F019" w:rsidR="00693A0D" w:rsidRDefault="00693A0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A6F3D">
      <w:rPr>
        <w:noProof/>
      </w:rPr>
      <w:t>2</w:t>
    </w:r>
    <w:r>
      <w:fldChar w:fldCharType="end"/>
    </w:r>
  </w:p>
  <w:p w14:paraId="19C58B24" w14:textId="77777777" w:rsidR="00693A0D" w:rsidRDefault="00693A0D">
    <w:pPr>
      <w:pStyle w:val="a4"/>
      <w:jc w:val="cent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4E70" w14:textId="65671505" w:rsidR="00693A0D" w:rsidRDefault="00693A0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A6F3D">
      <w:rPr>
        <w:noProof/>
      </w:rPr>
      <w:t>22</w:t>
    </w:r>
    <w:r>
      <w:fldChar w:fldCharType="end"/>
    </w:r>
  </w:p>
  <w:p w14:paraId="53F0FE72" w14:textId="77777777" w:rsidR="00693A0D" w:rsidRDefault="00693A0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073C" w14:textId="7C86A3B6" w:rsidR="00693A0D" w:rsidRDefault="00693A0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A6F3D">
      <w:rPr>
        <w:noProof/>
      </w:rPr>
      <w:t>18</w:t>
    </w:r>
    <w:r>
      <w:fldChar w:fldCharType="end"/>
    </w:r>
  </w:p>
  <w:p w14:paraId="6BDD4E41" w14:textId="77777777" w:rsidR="00693A0D" w:rsidRDefault="00693A0D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F9F"/>
    <w:multiLevelType w:val="multilevel"/>
    <w:tmpl w:val="29D09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3DDB"/>
    <w:multiLevelType w:val="multilevel"/>
    <w:tmpl w:val="7B82C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6741175"/>
    <w:multiLevelType w:val="multilevel"/>
    <w:tmpl w:val="F342E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5CCB"/>
    <w:multiLevelType w:val="multilevel"/>
    <w:tmpl w:val="4D18F01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8FE55D6"/>
    <w:multiLevelType w:val="multilevel"/>
    <w:tmpl w:val="92A2F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0FCF"/>
    <w:multiLevelType w:val="multilevel"/>
    <w:tmpl w:val="694E33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17BB"/>
    <w:multiLevelType w:val="multilevel"/>
    <w:tmpl w:val="1A06B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3A51CE5"/>
    <w:multiLevelType w:val="multilevel"/>
    <w:tmpl w:val="6D500A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8" w15:restartNumberingAfterBreak="0">
    <w:nsid w:val="683163D4"/>
    <w:multiLevelType w:val="multilevel"/>
    <w:tmpl w:val="FCF27AE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B0B578A"/>
    <w:multiLevelType w:val="multilevel"/>
    <w:tmpl w:val="481A6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70D57A58"/>
    <w:multiLevelType w:val="multilevel"/>
    <w:tmpl w:val="AB64C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B4601"/>
    <w:multiLevelType w:val="multilevel"/>
    <w:tmpl w:val="954A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31"/>
    <w:rsid w:val="0000795A"/>
    <w:rsid w:val="00020F62"/>
    <w:rsid w:val="00024ED6"/>
    <w:rsid w:val="000376C7"/>
    <w:rsid w:val="000524FF"/>
    <w:rsid w:val="00060225"/>
    <w:rsid w:val="00073CAA"/>
    <w:rsid w:val="000974CF"/>
    <w:rsid w:val="000A24F4"/>
    <w:rsid w:val="000A7D51"/>
    <w:rsid w:val="000B147F"/>
    <w:rsid w:val="000B5331"/>
    <w:rsid w:val="000B793B"/>
    <w:rsid w:val="000C5E96"/>
    <w:rsid w:val="000C63E5"/>
    <w:rsid w:val="000F12B0"/>
    <w:rsid w:val="001155B5"/>
    <w:rsid w:val="001235B7"/>
    <w:rsid w:val="00130A80"/>
    <w:rsid w:val="00142FDF"/>
    <w:rsid w:val="00164435"/>
    <w:rsid w:val="00166533"/>
    <w:rsid w:val="00172DE8"/>
    <w:rsid w:val="001807D0"/>
    <w:rsid w:val="0018194F"/>
    <w:rsid w:val="001836E4"/>
    <w:rsid w:val="001B4B35"/>
    <w:rsid w:val="001B6ADE"/>
    <w:rsid w:val="001C21B6"/>
    <w:rsid w:val="001D21D5"/>
    <w:rsid w:val="001E22F0"/>
    <w:rsid w:val="001E31B4"/>
    <w:rsid w:val="00224D54"/>
    <w:rsid w:val="0024436A"/>
    <w:rsid w:val="00252894"/>
    <w:rsid w:val="00255F44"/>
    <w:rsid w:val="002722F6"/>
    <w:rsid w:val="00294ADF"/>
    <w:rsid w:val="002B01AF"/>
    <w:rsid w:val="002C1AF9"/>
    <w:rsid w:val="002D0433"/>
    <w:rsid w:val="002D52A7"/>
    <w:rsid w:val="002F2E0B"/>
    <w:rsid w:val="002F3D07"/>
    <w:rsid w:val="0030409E"/>
    <w:rsid w:val="00320E65"/>
    <w:rsid w:val="0033058B"/>
    <w:rsid w:val="00330646"/>
    <w:rsid w:val="00337D0E"/>
    <w:rsid w:val="0034093D"/>
    <w:rsid w:val="00365787"/>
    <w:rsid w:val="00366040"/>
    <w:rsid w:val="00366516"/>
    <w:rsid w:val="00394BDC"/>
    <w:rsid w:val="003A60EF"/>
    <w:rsid w:val="003B572E"/>
    <w:rsid w:val="003B7B8B"/>
    <w:rsid w:val="003C1991"/>
    <w:rsid w:val="003C4041"/>
    <w:rsid w:val="003C5249"/>
    <w:rsid w:val="003F6952"/>
    <w:rsid w:val="00405B02"/>
    <w:rsid w:val="004104D4"/>
    <w:rsid w:val="00433C9B"/>
    <w:rsid w:val="004370B3"/>
    <w:rsid w:val="00451140"/>
    <w:rsid w:val="00466445"/>
    <w:rsid w:val="00472713"/>
    <w:rsid w:val="0047725C"/>
    <w:rsid w:val="0048000C"/>
    <w:rsid w:val="0049378C"/>
    <w:rsid w:val="004961C3"/>
    <w:rsid w:val="004A43A4"/>
    <w:rsid w:val="004B1E68"/>
    <w:rsid w:val="004B28D7"/>
    <w:rsid w:val="004C5796"/>
    <w:rsid w:val="004E18EB"/>
    <w:rsid w:val="004E352B"/>
    <w:rsid w:val="004F5B90"/>
    <w:rsid w:val="00501E3F"/>
    <w:rsid w:val="0051680E"/>
    <w:rsid w:val="00522FA2"/>
    <w:rsid w:val="00524E77"/>
    <w:rsid w:val="005310A6"/>
    <w:rsid w:val="00565DB3"/>
    <w:rsid w:val="005672B1"/>
    <w:rsid w:val="00572BBA"/>
    <w:rsid w:val="00581B3B"/>
    <w:rsid w:val="00585F28"/>
    <w:rsid w:val="00590476"/>
    <w:rsid w:val="00595EE0"/>
    <w:rsid w:val="005A1A45"/>
    <w:rsid w:val="005C1713"/>
    <w:rsid w:val="005C18E0"/>
    <w:rsid w:val="005D2ECC"/>
    <w:rsid w:val="005D32FC"/>
    <w:rsid w:val="005D5FA9"/>
    <w:rsid w:val="005E3781"/>
    <w:rsid w:val="005F386C"/>
    <w:rsid w:val="005F47D8"/>
    <w:rsid w:val="00624146"/>
    <w:rsid w:val="00637682"/>
    <w:rsid w:val="00642936"/>
    <w:rsid w:val="00654388"/>
    <w:rsid w:val="00693A0D"/>
    <w:rsid w:val="006A37F1"/>
    <w:rsid w:val="006A5186"/>
    <w:rsid w:val="006C0776"/>
    <w:rsid w:val="006C3535"/>
    <w:rsid w:val="006C50CE"/>
    <w:rsid w:val="006F6307"/>
    <w:rsid w:val="00706BA6"/>
    <w:rsid w:val="00714667"/>
    <w:rsid w:val="007729F0"/>
    <w:rsid w:val="00774222"/>
    <w:rsid w:val="007A3CFF"/>
    <w:rsid w:val="007B5918"/>
    <w:rsid w:val="007B6710"/>
    <w:rsid w:val="007C06D5"/>
    <w:rsid w:val="007E2E4A"/>
    <w:rsid w:val="007F4BDA"/>
    <w:rsid w:val="008003E8"/>
    <w:rsid w:val="00804BFA"/>
    <w:rsid w:val="008161DB"/>
    <w:rsid w:val="00823C0C"/>
    <w:rsid w:val="00836310"/>
    <w:rsid w:val="0084723F"/>
    <w:rsid w:val="00856581"/>
    <w:rsid w:val="00857FB8"/>
    <w:rsid w:val="00874DCD"/>
    <w:rsid w:val="00894C07"/>
    <w:rsid w:val="008A53F6"/>
    <w:rsid w:val="008B0439"/>
    <w:rsid w:val="008B2EF0"/>
    <w:rsid w:val="008B5217"/>
    <w:rsid w:val="008D5CC7"/>
    <w:rsid w:val="008E140F"/>
    <w:rsid w:val="008E1D2A"/>
    <w:rsid w:val="00966E2F"/>
    <w:rsid w:val="00976E02"/>
    <w:rsid w:val="00980757"/>
    <w:rsid w:val="009962B1"/>
    <w:rsid w:val="009A30B1"/>
    <w:rsid w:val="009A5C7B"/>
    <w:rsid w:val="009B34DB"/>
    <w:rsid w:val="009C0DAC"/>
    <w:rsid w:val="009C0F75"/>
    <w:rsid w:val="009C716F"/>
    <w:rsid w:val="009D2B86"/>
    <w:rsid w:val="009E70C4"/>
    <w:rsid w:val="009F3B8B"/>
    <w:rsid w:val="009F581B"/>
    <w:rsid w:val="009F6766"/>
    <w:rsid w:val="009F7663"/>
    <w:rsid w:val="00A01F2D"/>
    <w:rsid w:val="00A0202B"/>
    <w:rsid w:val="00A0730B"/>
    <w:rsid w:val="00A16046"/>
    <w:rsid w:val="00A16462"/>
    <w:rsid w:val="00A21919"/>
    <w:rsid w:val="00A22FD3"/>
    <w:rsid w:val="00A24AC4"/>
    <w:rsid w:val="00A256F1"/>
    <w:rsid w:val="00A439FD"/>
    <w:rsid w:val="00A51063"/>
    <w:rsid w:val="00A54268"/>
    <w:rsid w:val="00A6264D"/>
    <w:rsid w:val="00A6641B"/>
    <w:rsid w:val="00A93E5B"/>
    <w:rsid w:val="00A96813"/>
    <w:rsid w:val="00AA50CB"/>
    <w:rsid w:val="00AA6F3D"/>
    <w:rsid w:val="00AD7F19"/>
    <w:rsid w:val="00AE2915"/>
    <w:rsid w:val="00AF1CE3"/>
    <w:rsid w:val="00B21F0C"/>
    <w:rsid w:val="00B603FD"/>
    <w:rsid w:val="00B75EEB"/>
    <w:rsid w:val="00BA7613"/>
    <w:rsid w:val="00BD56C3"/>
    <w:rsid w:val="00BE28BD"/>
    <w:rsid w:val="00BF5630"/>
    <w:rsid w:val="00C0206D"/>
    <w:rsid w:val="00C02D55"/>
    <w:rsid w:val="00C16A68"/>
    <w:rsid w:val="00C441E4"/>
    <w:rsid w:val="00C46F4E"/>
    <w:rsid w:val="00C47E94"/>
    <w:rsid w:val="00C56C07"/>
    <w:rsid w:val="00C61CAC"/>
    <w:rsid w:val="00C64037"/>
    <w:rsid w:val="00C6535C"/>
    <w:rsid w:val="00C73D50"/>
    <w:rsid w:val="00C94A93"/>
    <w:rsid w:val="00CA6721"/>
    <w:rsid w:val="00CB3B9F"/>
    <w:rsid w:val="00CC08B5"/>
    <w:rsid w:val="00CC39AC"/>
    <w:rsid w:val="00CD250E"/>
    <w:rsid w:val="00CD5D57"/>
    <w:rsid w:val="00CF3B0C"/>
    <w:rsid w:val="00D006A2"/>
    <w:rsid w:val="00D02CC0"/>
    <w:rsid w:val="00D06720"/>
    <w:rsid w:val="00D14C21"/>
    <w:rsid w:val="00D16844"/>
    <w:rsid w:val="00D22E1F"/>
    <w:rsid w:val="00D32237"/>
    <w:rsid w:val="00D43350"/>
    <w:rsid w:val="00D43735"/>
    <w:rsid w:val="00D45DDF"/>
    <w:rsid w:val="00D46ADD"/>
    <w:rsid w:val="00D55EA3"/>
    <w:rsid w:val="00D623E5"/>
    <w:rsid w:val="00D80FDA"/>
    <w:rsid w:val="00D85C05"/>
    <w:rsid w:val="00DC07BB"/>
    <w:rsid w:val="00DD33AD"/>
    <w:rsid w:val="00DD53E8"/>
    <w:rsid w:val="00DE0E77"/>
    <w:rsid w:val="00DE4AF6"/>
    <w:rsid w:val="00DE7C9E"/>
    <w:rsid w:val="00E00A74"/>
    <w:rsid w:val="00E01E16"/>
    <w:rsid w:val="00E058BC"/>
    <w:rsid w:val="00E226A1"/>
    <w:rsid w:val="00E33631"/>
    <w:rsid w:val="00E34C1D"/>
    <w:rsid w:val="00E3623C"/>
    <w:rsid w:val="00E46992"/>
    <w:rsid w:val="00E5237F"/>
    <w:rsid w:val="00E532B0"/>
    <w:rsid w:val="00E62AF5"/>
    <w:rsid w:val="00E7173D"/>
    <w:rsid w:val="00E768F8"/>
    <w:rsid w:val="00E80FB7"/>
    <w:rsid w:val="00E834E2"/>
    <w:rsid w:val="00E955C8"/>
    <w:rsid w:val="00EC313A"/>
    <w:rsid w:val="00EC7206"/>
    <w:rsid w:val="00EE6ACF"/>
    <w:rsid w:val="00EE6EC8"/>
    <w:rsid w:val="00EE7626"/>
    <w:rsid w:val="00F02418"/>
    <w:rsid w:val="00F55D49"/>
    <w:rsid w:val="00F55E28"/>
    <w:rsid w:val="00F757DA"/>
    <w:rsid w:val="00FA24E1"/>
    <w:rsid w:val="00FB2B78"/>
    <w:rsid w:val="00FB47E1"/>
    <w:rsid w:val="00FD311C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9EE3"/>
  <w15:docId w15:val="{A6DCC2F9-EA1A-4426-B2CE-CEF1A376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Знак сноски1"/>
    <w:basedOn w:val="21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6">
    <w:name w:val="Гипертекстовая ссылка"/>
    <w:link w:val="a7"/>
    <w:rPr>
      <w:color w:val="106BBE"/>
      <w:sz w:val="26"/>
    </w:rPr>
  </w:style>
  <w:style w:type="character" w:customStyle="1" w:styleId="a7">
    <w:name w:val="Гипертекстовая ссылка"/>
    <w:link w:val="a6"/>
    <w:rPr>
      <w:color w:val="106BBE"/>
      <w:sz w:val="26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8">
    <w:name w:val="Normal (Web)"/>
    <w:basedOn w:val="a"/>
    <w:link w:val="a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a">
    <w:name w:val="Нормальный (таблица)"/>
    <w:basedOn w:val="a"/>
    <w:next w:val="a"/>
    <w:link w:val="ab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"/>
    <w:link w:val="aa"/>
    <w:rPr>
      <w:rFonts w:ascii="Arial" w:hAnsi="Arial"/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Body Text"/>
    <w:basedOn w:val="a"/>
    <w:link w:val="a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sz w:val="28"/>
    </w:rPr>
  </w:style>
  <w:style w:type="paragraph" w:customStyle="1" w:styleId="af0">
    <w:name w:val="Символ сноски"/>
    <w:link w:val="af1"/>
  </w:style>
  <w:style w:type="character" w:customStyle="1" w:styleId="af1">
    <w:name w:val="Символ сноски"/>
    <w:link w:val="af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1b">
    <w:name w:val="Знак1"/>
    <w:basedOn w:val="a"/>
    <w:link w:val="1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c">
    <w:name w:val="Знак1"/>
    <w:basedOn w:val="1"/>
    <w:link w:val="1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24">
    <w:name w:val="Гиперссылка2"/>
    <w:link w:val="af6"/>
    <w:rPr>
      <w:color w:val="0000FF"/>
      <w:u w:val="single"/>
    </w:rPr>
  </w:style>
  <w:style w:type="character" w:styleId="af6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21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Обычный1"/>
    <w:link w:val="1f0"/>
    <w:rPr>
      <w:sz w:val="22"/>
    </w:rPr>
  </w:style>
  <w:style w:type="character" w:customStyle="1" w:styleId="1f0">
    <w:name w:val="Обычный1"/>
    <w:link w:val="1f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1f3">
    <w:name w:val="Знак1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1"/>
    <w:basedOn w:val="1"/>
    <w:link w:val="1f3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b">
    <w:name w:val="Привязка сноски"/>
    <w:link w:val="afc"/>
    <w:rPr>
      <w:vertAlign w:val="superscript"/>
    </w:rPr>
  </w:style>
  <w:style w:type="character" w:customStyle="1" w:styleId="afc">
    <w:name w:val="Привязка сноски"/>
    <w:link w:val="afb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gkelc">
    <w:name w:val="hgkelc"/>
    <w:basedOn w:val="15"/>
    <w:link w:val="hgkelc0"/>
  </w:style>
  <w:style w:type="character" w:customStyle="1" w:styleId="hgkelc0">
    <w:name w:val="hgkelc"/>
    <w:basedOn w:val="16"/>
    <w:link w:val="hgkelc"/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table" w:customStyle="1" w:styleId="33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7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hyperlink" Target="consultantplus://offline/ref=86861374B7B4B65B0F65E480A8BAF7418712742365538E1BDE2F52748A8F90360512D9A78AC353A06775B1CDDCr4HD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95C211BD6BAAEB8106B17271D85D9F5894A1BFE0BDC2E18C7E92CaAc5O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10060</Words>
  <Characters>57348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2024-10-14T06:49:00Z</cp:lastPrinted>
  <dcterms:created xsi:type="dcterms:W3CDTF">2024-10-14T06:56:00Z</dcterms:created>
  <dcterms:modified xsi:type="dcterms:W3CDTF">2024-10-14T07:28:00Z</dcterms:modified>
</cp:coreProperties>
</file>