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29B4D" w14:textId="77777777" w:rsidR="00736C92" w:rsidRPr="002D0033" w:rsidRDefault="00736C92" w:rsidP="00736C92">
      <w:pPr>
        <w:jc w:val="center"/>
        <w:rPr>
          <w:b/>
        </w:rPr>
      </w:pPr>
      <w:r w:rsidRPr="002D0033">
        <w:rPr>
          <w:b/>
        </w:rPr>
        <w:t>РОССИЙСКАЯ ФЕДЕРАЦИЯ</w:t>
      </w:r>
    </w:p>
    <w:p w14:paraId="0FEC86AF" w14:textId="77777777" w:rsidR="00736C92" w:rsidRPr="002D0033" w:rsidRDefault="00736C92" w:rsidP="00736C92">
      <w:pPr>
        <w:jc w:val="center"/>
        <w:rPr>
          <w:b/>
        </w:rPr>
      </w:pPr>
      <w:r w:rsidRPr="002D0033">
        <w:rPr>
          <w:b/>
        </w:rPr>
        <w:t>РОСТОВСКАЯ ОБЛАСТЬ</w:t>
      </w:r>
    </w:p>
    <w:p w14:paraId="7FF79367" w14:textId="77777777" w:rsidR="00736C92" w:rsidRPr="002D0033" w:rsidRDefault="00736C92" w:rsidP="00736C92">
      <w:pPr>
        <w:jc w:val="center"/>
        <w:rPr>
          <w:b/>
        </w:rPr>
      </w:pPr>
      <w:r w:rsidRPr="002D0033">
        <w:rPr>
          <w:b/>
        </w:rPr>
        <w:t>ВЕРХНЕДОНСКОЙ РАЙОН</w:t>
      </w:r>
    </w:p>
    <w:p w14:paraId="57DEE096" w14:textId="77777777" w:rsidR="00736C92" w:rsidRPr="002D0033" w:rsidRDefault="00736C92" w:rsidP="00736C92">
      <w:pPr>
        <w:jc w:val="center"/>
        <w:rPr>
          <w:b/>
        </w:rPr>
      </w:pPr>
      <w:r w:rsidRPr="002D0033">
        <w:rPr>
          <w:b/>
        </w:rPr>
        <w:t>МУНИЦИПАЛЬНОЕ ОБРАЗОВАНИЕ</w:t>
      </w:r>
    </w:p>
    <w:p w14:paraId="1C5AB23C" w14:textId="77777777" w:rsidR="00736C92" w:rsidRPr="002D0033" w:rsidRDefault="00736C92" w:rsidP="00736C92">
      <w:pPr>
        <w:jc w:val="center"/>
        <w:rPr>
          <w:b/>
        </w:rPr>
      </w:pPr>
      <w:r w:rsidRPr="002D0033">
        <w:rPr>
          <w:b/>
        </w:rPr>
        <w:t>«СОЛОНЦОВСКОЕ СЕЛЬСКОЕ ПОСЕЛЕНИЕ»</w:t>
      </w:r>
    </w:p>
    <w:p w14:paraId="5E74762C" w14:textId="77777777" w:rsidR="00736C92" w:rsidRPr="002D0033" w:rsidRDefault="00736C92" w:rsidP="00C74B6E">
      <w:pPr>
        <w:ind w:hanging="851"/>
        <w:jc w:val="center"/>
        <w:rPr>
          <w:b/>
        </w:rPr>
      </w:pPr>
      <w:r w:rsidRPr="002D0033">
        <w:rPr>
          <w:b/>
        </w:rPr>
        <w:t>СОБРАНИЕ ДЕПУТАТОВ СОЛОНЦОВСКОГО СЕЛЬСКОГО ПОСЕЛЕНИЯ</w:t>
      </w:r>
    </w:p>
    <w:p w14:paraId="34E64FAD" w14:textId="77777777" w:rsidR="00736C92" w:rsidRPr="002D0033" w:rsidRDefault="00736C92" w:rsidP="00736C92">
      <w:pPr>
        <w:ind w:hanging="851"/>
        <w:rPr>
          <w:b/>
        </w:rPr>
      </w:pPr>
    </w:p>
    <w:p w14:paraId="028B6396" w14:textId="77777777" w:rsidR="00736C92" w:rsidRPr="002D0033" w:rsidRDefault="00736C92" w:rsidP="00736C92">
      <w:pPr>
        <w:jc w:val="center"/>
        <w:rPr>
          <w:b/>
        </w:rPr>
      </w:pPr>
      <w:r w:rsidRPr="002D0033">
        <w:rPr>
          <w:b/>
        </w:rPr>
        <w:t xml:space="preserve">РЕШЕНИЕ   </w:t>
      </w:r>
    </w:p>
    <w:p w14:paraId="38782CC3" w14:textId="194C025B" w:rsidR="00736C92" w:rsidRPr="002D0033" w:rsidRDefault="00736C92" w:rsidP="00736C92">
      <w:pPr>
        <w:jc w:val="center"/>
        <w:rPr>
          <w:b/>
        </w:rPr>
      </w:pPr>
      <w:r w:rsidRPr="002D0033">
        <w:rPr>
          <w:b/>
        </w:rPr>
        <w:t xml:space="preserve">                                                                                        </w:t>
      </w:r>
    </w:p>
    <w:p w14:paraId="755A0251" w14:textId="1A472BF2" w:rsidR="00736C92" w:rsidRPr="002D0033" w:rsidRDefault="000E1C08" w:rsidP="00736C92">
      <w:pPr>
        <w:rPr>
          <w:b/>
        </w:rPr>
      </w:pPr>
      <w:r>
        <w:rPr>
          <w:b/>
        </w:rPr>
        <w:t>03</w:t>
      </w:r>
      <w:r w:rsidR="00736C92" w:rsidRPr="002D0033">
        <w:rPr>
          <w:b/>
        </w:rPr>
        <w:t>.0</w:t>
      </w:r>
      <w:r>
        <w:rPr>
          <w:b/>
        </w:rPr>
        <w:t>4</w:t>
      </w:r>
      <w:r w:rsidR="00736C92" w:rsidRPr="002D0033">
        <w:rPr>
          <w:b/>
        </w:rPr>
        <w:t>.2024</w:t>
      </w:r>
      <w:r w:rsidR="00736C92" w:rsidRPr="002D0033">
        <w:t xml:space="preserve"> </w:t>
      </w:r>
      <w:r w:rsidR="00736C92" w:rsidRPr="002D0033">
        <w:rPr>
          <w:b/>
        </w:rPr>
        <w:t xml:space="preserve">                                              №</w:t>
      </w:r>
      <w:r w:rsidR="00661A00" w:rsidRPr="002D0033">
        <w:rPr>
          <w:b/>
        </w:rPr>
        <w:t xml:space="preserve"> </w:t>
      </w:r>
      <w:r w:rsidR="00736C92" w:rsidRPr="002D0033">
        <w:rPr>
          <w:b/>
        </w:rPr>
        <w:t>8</w:t>
      </w:r>
      <w:r>
        <w:rPr>
          <w:b/>
        </w:rPr>
        <w:t>9</w:t>
      </w:r>
      <w:r w:rsidR="00736C92" w:rsidRPr="002D0033">
        <w:rPr>
          <w:b/>
        </w:rPr>
        <w:t xml:space="preserve">                           х. Солонцовский</w:t>
      </w:r>
    </w:p>
    <w:p w14:paraId="1917C73A" w14:textId="77777777" w:rsidR="00736C92" w:rsidRPr="002D0033" w:rsidRDefault="00736C92" w:rsidP="00736C92"/>
    <w:p w14:paraId="4042C1D4" w14:textId="77777777" w:rsidR="00736C92" w:rsidRPr="002D0033" w:rsidRDefault="00736C92" w:rsidP="00736C92">
      <w:pPr>
        <w:jc w:val="both"/>
      </w:pPr>
      <w:r w:rsidRPr="002D0033">
        <w:t xml:space="preserve"> О внесении изменений в решение</w:t>
      </w:r>
    </w:p>
    <w:p w14:paraId="5C12BFF9" w14:textId="77777777" w:rsidR="00736C92" w:rsidRPr="002D0033" w:rsidRDefault="00736C92" w:rsidP="00736C92">
      <w:pPr>
        <w:jc w:val="both"/>
      </w:pPr>
      <w:r w:rsidRPr="002D0033">
        <w:t xml:space="preserve"> Собрания депутатов Солонцовского сельского </w:t>
      </w:r>
    </w:p>
    <w:p w14:paraId="565BAB1E" w14:textId="34EAD6D5" w:rsidR="00736C92" w:rsidRPr="002D0033" w:rsidRDefault="00736C92" w:rsidP="00736C92">
      <w:pPr>
        <w:jc w:val="both"/>
      </w:pPr>
      <w:r w:rsidRPr="002D0033">
        <w:t xml:space="preserve"> поселения от 27.11.2023 г. № 78</w:t>
      </w:r>
    </w:p>
    <w:p w14:paraId="15C07AD0" w14:textId="77777777" w:rsidR="00736C92" w:rsidRPr="002D0033" w:rsidRDefault="00736C92" w:rsidP="00736C92">
      <w:pPr>
        <w:jc w:val="both"/>
      </w:pPr>
      <w:r w:rsidRPr="002D0033">
        <w:t xml:space="preserve"> «Об установлении земельного налога»</w:t>
      </w:r>
    </w:p>
    <w:p w14:paraId="52A8AD70" w14:textId="77777777" w:rsidR="00C74B6E" w:rsidRDefault="00736C92" w:rsidP="00736C92">
      <w:pPr>
        <w:jc w:val="both"/>
      </w:pPr>
      <w:r w:rsidRPr="002D0033">
        <w:t xml:space="preserve">     </w:t>
      </w:r>
    </w:p>
    <w:p w14:paraId="32A30EC9" w14:textId="2A74DFD7" w:rsidR="00736C92" w:rsidRPr="002D0033" w:rsidRDefault="00C74B6E" w:rsidP="00736C92">
      <w:pPr>
        <w:jc w:val="both"/>
      </w:pPr>
      <w:r>
        <w:t xml:space="preserve">   </w:t>
      </w:r>
      <w:r w:rsidR="00736C92" w:rsidRPr="002D0033">
        <w:t>В</w:t>
      </w:r>
      <w:r>
        <w:t xml:space="preserve"> целях приведения нормативного документа в соответствие с действующим законодательством, в</w:t>
      </w:r>
      <w:r w:rsidR="00736C92" w:rsidRPr="002D0033">
        <w:t xml:space="preserve"> соответствие с главой 31 «Земельный налог» части II Налогового кодекса Российской Федерации, Устава муниципального образования «Солонцовское сельское поселение», Собрание депутатов Солонцовского сельского поселения</w:t>
      </w:r>
    </w:p>
    <w:p w14:paraId="347B129B" w14:textId="77777777" w:rsidR="00736C92" w:rsidRPr="002D0033" w:rsidRDefault="00736C92" w:rsidP="00736C92">
      <w:pPr>
        <w:jc w:val="center"/>
        <w:rPr>
          <w:b/>
        </w:rPr>
      </w:pPr>
      <w:r w:rsidRPr="002D0033">
        <w:rPr>
          <w:b/>
        </w:rPr>
        <w:t>решило:</w:t>
      </w:r>
    </w:p>
    <w:p w14:paraId="41630E56" w14:textId="0D2F1457" w:rsidR="0017605C" w:rsidRDefault="00736C92" w:rsidP="006536B7">
      <w:pPr>
        <w:jc w:val="both"/>
      </w:pPr>
      <w:r w:rsidRPr="002D0033">
        <w:t xml:space="preserve">     1. </w:t>
      </w:r>
      <w:r w:rsidR="0017605C">
        <w:t>Дополнить</w:t>
      </w:r>
      <w:r w:rsidR="00086796">
        <w:t xml:space="preserve"> первый </w:t>
      </w:r>
      <w:r w:rsidR="008676B8">
        <w:t xml:space="preserve">абзац </w:t>
      </w:r>
      <w:r w:rsidR="008676B8" w:rsidRPr="002D0033">
        <w:t>подпункта</w:t>
      </w:r>
      <w:r w:rsidRPr="002D0033">
        <w:t xml:space="preserve"> 2 пункт 3 решения Собрания депутатов Солонцовского сельского поселения от 27.11.2023 г. № 78 «Об установлении земельного налога»</w:t>
      </w:r>
      <w:r w:rsidR="0017605C">
        <w:t xml:space="preserve"> </w:t>
      </w:r>
      <w:r w:rsidR="00056F5C">
        <w:t>словами следующего содержания</w:t>
      </w:r>
      <w:r w:rsidRPr="002D0033">
        <w:t xml:space="preserve"> «</w:t>
      </w:r>
      <w:r w:rsidR="00056F5C">
        <w:t>н</w:t>
      </w:r>
      <w:r w:rsidR="0017605C">
        <w:t>а налоговы</w:t>
      </w:r>
      <w:r w:rsidR="00086796">
        <w:t>й</w:t>
      </w:r>
      <w:r w:rsidR="0017605C">
        <w:t xml:space="preserve"> </w:t>
      </w:r>
      <w:proofErr w:type="gramStart"/>
      <w:r w:rsidR="0017605C">
        <w:t>период</w:t>
      </w:r>
      <w:r w:rsidR="00056F5C">
        <w:t xml:space="preserve">  с</w:t>
      </w:r>
      <w:proofErr w:type="gramEnd"/>
      <w:r w:rsidR="00056F5C">
        <w:t xml:space="preserve"> </w:t>
      </w:r>
      <w:r w:rsidR="0017605C">
        <w:t xml:space="preserve"> 2021 год</w:t>
      </w:r>
      <w:r w:rsidR="00086796">
        <w:t>а</w:t>
      </w:r>
      <w:r w:rsidR="0017605C">
        <w:t>»</w:t>
      </w:r>
    </w:p>
    <w:p w14:paraId="51DFC398" w14:textId="77777777" w:rsidR="000E1C08" w:rsidRDefault="000E1C08" w:rsidP="000E1C08">
      <w:pPr>
        <w:jc w:val="both"/>
      </w:pPr>
      <w:r>
        <w:t xml:space="preserve">    2. Настоящее решение вступает в силу с даты опубликования и применяется к правоотношениям, возникшим с 1 января 2024г. </w:t>
      </w:r>
    </w:p>
    <w:p w14:paraId="3255DECB" w14:textId="77777777" w:rsidR="000E1C08" w:rsidRPr="002D0033" w:rsidRDefault="000E1C08" w:rsidP="006536B7">
      <w:pPr>
        <w:jc w:val="both"/>
      </w:pPr>
    </w:p>
    <w:p w14:paraId="7B4EE6F9" w14:textId="4D81B1FC" w:rsidR="00736C92" w:rsidRPr="002D0033" w:rsidRDefault="00736C92" w:rsidP="00736C92">
      <w:pPr>
        <w:jc w:val="both"/>
      </w:pPr>
      <w:r w:rsidRPr="002D0033">
        <w:t xml:space="preserve">    </w:t>
      </w:r>
    </w:p>
    <w:p w14:paraId="1CFFE196" w14:textId="77777777" w:rsidR="00736C92" w:rsidRPr="002D0033" w:rsidRDefault="00736C92" w:rsidP="00736C92">
      <w:pPr>
        <w:jc w:val="both"/>
      </w:pPr>
    </w:p>
    <w:p w14:paraId="1F7DE62D" w14:textId="77777777" w:rsidR="00736C92" w:rsidRPr="002D0033" w:rsidRDefault="00736C92" w:rsidP="00736C92">
      <w:pPr>
        <w:jc w:val="both"/>
      </w:pPr>
      <w:r w:rsidRPr="002D0033">
        <w:t xml:space="preserve">Председатель Собрания депутатов -  </w:t>
      </w:r>
    </w:p>
    <w:p w14:paraId="2E62C623" w14:textId="65D8DBC4" w:rsidR="006674AD" w:rsidRPr="002D0033" w:rsidRDefault="00736C92" w:rsidP="002D0033">
      <w:pPr>
        <w:jc w:val="both"/>
      </w:pPr>
      <w:r w:rsidRPr="002D0033">
        <w:t xml:space="preserve">Глава Солонцовского сельского поселения                          </w:t>
      </w:r>
      <w:r w:rsidR="006536B7">
        <w:t xml:space="preserve">                           </w:t>
      </w:r>
      <w:r w:rsidRPr="002D0033">
        <w:t xml:space="preserve">     А.А. Асташов</w:t>
      </w:r>
    </w:p>
    <w:sectPr w:rsidR="006674AD" w:rsidRPr="002D0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A92"/>
    <w:rsid w:val="00056F5C"/>
    <w:rsid w:val="00086796"/>
    <w:rsid w:val="000E1C08"/>
    <w:rsid w:val="001713FD"/>
    <w:rsid w:val="0017605C"/>
    <w:rsid w:val="002D0033"/>
    <w:rsid w:val="004C3FDA"/>
    <w:rsid w:val="00590D25"/>
    <w:rsid w:val="006536B7"/>
    <w:rsid w:val="00661A00"/>
    <w:rsid w:val="006674AD"/>
    <w:rsid w:val="006E5E51"/>
    <w:rsid w:val="00736C92"/>
    <w:rsid w:val="008216C9"/>
    <w:rsid w:val="008676B8"/>
    <w:rsid w:val="00986A2A"/>
    <w:rsid w:val="00C74B6E"/>
    <w:rsid w:val="00D35647"/>
    <w:rsid w:val="00E81F36"/>
    <w:rsid w:val="00F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C958"/>
  <w15:chartTrackingRefBased/>
  <w15:docId w15:val="{5C5077AA-549A-4929-9267-AF57B362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4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2024-04-02T11:47:00Z</cp:lastPrinted>
  <dcterms:created xsi:type="dcterms:W3CDTF">2024-03-04T10:19:00Z</dcterms:created>
  <dcterms:modified xsi:type="dcterms:W3CDTF">2024-04-02T11:47:00Z</dcterms:modified>
</cp:coreProperties>
</file>